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0C25" w:rsidRDefault="0097077E" w:rsidP="002641A9">
      <w:pPr>
        <w:spacing w:line="560" w:lineRule="exact"/>
        <w:jc w:val="center"/>
        <w:rPr>
          <w:rFonts w:asciiTheme="majorEastAsia" w:eastAsiaTheme="majorEastAsia" w:hAnsiTheme="majorEastAsia"/>
          <w:b/>
          <w:sz w:val="44"/>
          <w:szCs w:val="44"/>
        </w:rPr>
      </w:pPr>
      <w:r w:rsidRPr="002641A9">
        <w:rPr>
          <w:rFonts w:asciiTheme="majorEastAsia" w:eastAsiaTheme="majorEastAsia" w:hAnsiTheme="majorEastAsia" w:hint="eastAsia"/>
          <w:b/>
          <w:sz w:val="44"/>
          <w:szCs w:val="44"/>
        </w:rPr>
        <w:t>中牟县科协深入基层开展科普防疫宣传</w:t>
      </w:r>
    </w:p>
    <w:p w:rsidR="002641A9" w:rsidRPr="002641A9" w:rsidRDefault="002641A9" w:rsidP="002641A9">
      <w:pPr>
        <w:spacing w:line="560" w:lineRule="exact"/>
        <w:jc w:val="center"/>
        <w:rPr>
          <w:rFonts w:asciiTheme="majorEastAsia" w:eastAsiaTheme="majorEastAsia" w:hAnsiTheme="majorEastAsia"/>
          <w:b/>
          <w:sz w:val="44"/>
          <w:szCs w:val="44"/>
        </w:rPr>
      </w:pPr>
    </w:p>
    <w:p w:rsidR="00D755C5" w:rsidRDefault="0097077E" w:rsidP="00D755C5">
      <w:pPr>
        <w:spacing w:line="560" w:lineRule="exact"/>
        <w:ind w:firstLineChars="200" w:firstLine="640"/>
        <w:rPr>
          <w:rFonts w:ascii="仿宋" w:eastAsia="仿宋" w:hAnsi="仿宋" w:hint="eastAsia"/>
          <w:sz w:val="32"/>
          <w:szCs w:val="32"/>
        </w:rPr>
      </w:pPr>
      <w:r w:rsidRPr="002641A9">
        <w:rPr>
          <w:rFonts w:ascii="仿宋" w:eastAsia="仿宋" w:hAnsi="仿宋" w:hint="eastAsia"/>
          <w:sz w:val="32"/>
          <w:szCs w:val="32"/>
        </w:rPr>
        <w:t>现在</w:t>
      </w:r>
      <w:r w:rsidR="002641A9">
        <w:rPr>
          <w:rFonts w:ascii="仿宋" w:eastAsia="仿宋" w:hAnsi="仿宋" w:hint="eastAsia"/>
          <w:sz w:val="32"/>
          <w:szCs w:val="32"/>
        </w:rPr>
        <w:t>是</w:t>
      </w:r>
      <w:r w:rsidRPr="002641A9">
        <w:rPr>
          <w:rFonts w:ascii="仿宋" w:eastAsia="仿宋" w:hAnsi="仿宋" w:hint="eastAsia"/>
          <w:sz w:val="32"/>
          <w:szCs w:val="32"/>
        </w:rPr>
        <w:t>疫情防控处于最吃劲最关键的时期，中牟县科协也咬定</w:t>
      </w:r>
      <w:r w:rsidR="00B15379">
        <w:rPr>
          <w:rFonts w:ascii="仿宋" w:eastAsia="仿宋" w:hAnsi="仿宋" w:hint="eastAsia"/>
          <w:sz w:val="32"/>
          <w:szCs w:val="32"/>
        </w:rPr>
        <w:t>科普防疫不放松，进一步加大疫情应急科普的宣传力度和广度。</w:t>
      </w:r>
      <w:r w:rsidR="00BD4422" w:rsidRPr="002641A9">
        <w:rPr>
          <w:rFonts w:ascii="仿宋" w:eastAsia="仿宋" w:hAnsi="仿宋" w:hint="eastAsia"/>
          <w:sz w:val="32"/>
          <w:szCs w:val="32"/>
        </w:rPr>
        <w:t>分别于3月6日、3月7</w:t>
      </w:r>
      <w:r w:rsidR="002641A9">
        <w:rPr>
          <w:rFonts w:ascii="仿宋" w:eastAsia="仿宋" w:hAnsi="仿宋" w:hint="eastAsia"/>
          <w:sz w:val="32"/>
          <w:szCs w:val="32"/>
        </w:rPr>
        <w:t>日</w:t>
      </w:r>
      <w:r w:rsidR="00BD4422" w:rsidRPr="002641A9">
        <w:rPr>
          <w:rFonts w:ascii="仿宋" w:eastAsia="仿宋" w:hAnsi="仿宋" w:hint="eastAsia"/>
          <w:sz w:val="32"/>
          <w:szCs w:val="32"/>
        </w:rPr>
        <w:t>两天，在科协副主席李玲、李拴中的带领下</w:t>
      </w:r>
      <w:r w:rsidR="00735AE4">
        <w:rPr>
          <w:rFonts w:ascii="仿宋" w:eastAsia="仿宋" w:hAnsi="仿宋" w:hint="eastAsia"/>
          <w:sz w:val="32"/>
          <w:szCs w:val="32"/>
        </w:rPr>
        <w:t>为刁家乡、韩寺镇、黄店镇、姚家镇送去“科学防护、疫问医答”科普挂图，“科学防护、战疫必胜”宣传手册，《中牟科普—共同战疫》杂志等</w:t>
      </w:r>
      <w:r w:rsidR="005F7EC3">
        <w:rPr>
          <w:rFonts w:ascii="仿宋" w:eastAsia="仿宋" w:hAnsi="仿宋" w:hint="eastAsia"/>
          <w:sz w:val="32"/>
          <w:szCs w:val="32"/>
        </w:rPr>
        <w:t>各类防疫知识</w:t>
      </w:r>
      <w:r w:rsidR="00735AE4">
        <w:rPr>
          <w:rFonts w:ascii="仿宋" w:eastAsia="仿宋" w:hAnsi="仿宋" w:hint="eastAsia"/>
          <w:sz w:val="32"/>
          <w:szCs w:val="32"/>
        </w:rPr>
        <w:t>共计1000余份。</w:t>
      </w:r>
    </w:p>
    <w:p w:rsidR="002641A9" w:rsidRDefault="000F2F25" w:rsidP="00D755C5">
      <w:pPr>
        <w:spacing w:line="560" w:lineRule="exact"/>
        <w:ind w:firstLineChars="200" w:firstLine="64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同时，县科协</w:t>
      </w:r>
      <w:r w:rsidR="00D755C5" w:rsidRPr="002641A9">
        <w:rPr>
          <w:rFonts w:ascii="仿宋" w:eastAsia="仿宋" w:hAnsi="仿宋" w:hint="eastAsia"/>
          <w:sz w:val="32"/>
          <w:szCs w:val="32"/>
        </w:rPr>
        <w:t>通过发放宣传资料、张贴防疫科普挂图、走访交谈等方式</w:t>
      </w:r>
      <w:r w:rsidR="00D755C5">
        <w:rPr>
          <w:rFonts w:ascii="仿宋" w:eastAsia="仿宋" w:hAnsi="仿宋" w:hint="eastAsia"/>
          <w:sz w:val="32"/>
          <w:szCs w:val="32"/>
        </w:rPr>
        <w:t>为</w:t>
      </w:r>
      <w:r>
        <w:rPr>
          <w:rFonts w:ascii="仿宋" w:eastAsia="仿宋" w:hAnsi="仿宋" w:hint="eastAsia"/>
          <w:sz w:val="32"/>
          <w:szCs w:val="32"/>
        </w:rPr>
        <w:t>沿途经过的</w:t>
      </w:r>
      <w:r w:rsidR="00310B46" w:rsidRPr="002641A9">
        <w:rPr>
          <w:rFonts w:ascii="仿宋" w:eastAsia="仿宋" w:hAnsi="仿宋" w:hint="eastAsia"/>
          <w:sz w:val="32"/>
          <w:szCs w:val="32"/>
        </w:rPr>
        <w:t>东风路十里铺村、青年路农民公寓南北</w:t>
      </w:r>
      <w:r w:rsidR="00DF219D" w:rsidRPr="002641A9">
        <w:rPr>
          <w:rFonts w:ascii="仿宋" w:eastAsia="仿宋" w:hAnsi="仿宋" w:hint="eastAsia"/>
          <w:sz w:val="32"/>
          <w:szCs w:val="32"/>
        </w:rPr>
        <w:t>小区</w:t>
      </w:r>
      <w:r w:rsidR="00E47038" w:rsidRPr="002641A9">
        <w:rPr>
          <w:rFonts w:ascii="仿宋" w:eastAsia="仿宋" w:hAnsi="仿宋" w:hint="eastAsia"/>
          <w:sz w:val="32"/>
          <w:szCs w:val="32"/>
        </w:rPr>
        <w:t>、</w:t>
      </w:r>
      <w:r w:rsidR="00DF219D" w:rsidRPr="002641A9">
        <w:rPr>
          <w:rFonts w:ascii="仿宋" w:eastAsia="仿宋" w:hAnsi="仿宋" w:hint="eastAsia"/>
          <w:sz w:val="32"/>
          <w:szCs w:val="32"/>
        </w:rPr>
        <w:t>金帝城社区、</w:t>
      </w:r>
      <w:r w:rsidR="00B15379">
        <w:rPr>
          <w:rFonts w:ascii="仿宋" w:eastAsia="仿宋" w:hAnsi="仿宋" w:hint="eastAsia"/>
          <w:sz w:val="32"/>
          <w:szCs w:val="32"/>
        </w:rPr>
        <w:t>华龙红星小区、祥和小区</w:t>
      </w:r>
      <w:r w:rsidR="00D755C5">
        <w:rPr>
          <w:rFonts w:ascii="仿宋" w:eastAsia="仿宋" w:hAnsi="仿宋" w:hint="eastAsia"/>
          <w:sz w:val="32"/>
          <w:szCs w:val="32"/>
        </w:rPr>
        <w:t>等</w:t>
      </w:r>
      <w:r w:rsidR="00DF219D" w:rsidRPr="002641A9">
        <w:rPr>
          <w:rFonts w:ascii="仿宋" w:eastAsia="仿宋" w:hAnsi="仿宋" w:hint="eastAsia"/>
          <w:sz w:val="32"/>
          <w:szCs w:val="32"/>
        </w:rPr>
        <w:t>卡点</w:t>
      </w:r>
      <w:r>
        <w:rPr>
          <w:rFonts w:ascii="仿宋" w:eastAsia="仿宋" w:hAnsi="仿宋" w:hint="eastAsia"/>
          <w:sz w:val="32"/>
          <w:szCs w:val="32"/>
        </w:rPr>
        <w:t>普及防疫知识，</w:t>
      </w:r>
      <w:r w:rsidR="00735AE4">
        <w:rPr>
          <w:rFonts w:ascii="仿宋" w:eastAsia="仿宋" w:hAnsi="仿宋" w:hint="eastAsia"/>
          <w:sz w:val="32"/>
          <w:szCs w:val="32"/>
        </w:rPr>
        <w:t>引导</w:t>
      </w:r>
      <w:r>
        <w:rPr>
          <w:rFonts w:ascii="仿宋" w:eastAsia="仿宋" w:hAnsi="仿宋" w:hint="eastAsia"/>
          <w:sz w:val="32"/>
          <w:szCs w:val="32"/>
        </w:rPr>
        <w:t>居民</w:t>
      </w:r>
      <w:r w:rsidR="00735AE4">
        <w:rPr>
          <w:rFonts w:ascii="仿宋" w:eastAsia="仿宋" w:hAnsi="仿宋" w:hint="eastAsia"/>
          <w:sz w:val="32"/>
          <w:szCs w:val="32"/>
        </w:rPr>
        <w:t>正确对待疫情，科学防控。</w:t>
      </w:r>
    </w:p>
    <w:p w:rsidR="00310B46" w:rsidRPr="002641A9" w:rsidRDefault="002641A9" w:rsidP="002641A9">
      <w:pPr>
        <w:spacing w:line="560" w:lineRule="exact"/>
        <w:ind w:firstLineChars="200" w:firstLine="64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县科协持续深入开展的科普防疫活动，</w:t>
      </w:r>
      <w:r w:rsidR="00EA1E71" w:rsidRPr="002641A9">
        <w:rPr>
          <w:rFonts w:ascii="仿宋" w:eastAsia="仿宋" w:hAnsi="仿宋" w:hint="eastAsia"/>
          <w:sz w:val="32"/>
          <w:szCs w:val="32"/>
        </w:rPr>
        <w:t>在全县应对新冠肺炎阻击战中发挥了积极的舆论引导作用，营造出</w:t>
      </w:r>
      <w:r w:rsidR="00CD4D9D">
        <w:rPr>
          <w:rFonts w:ascii="仿宋" w:eastAsia="仿宋" w:hAnsi="仿宋" w:hint="eastAsia"/>
          <w:sz w:val="32"/>
          <w:szCs w:val="32"/>
        </w:rPr>
        <w:t>了</w:t>
      </w:r>
      <w:r w:rsidR="00EA1E71" w:rsidRPr="002641A9">
        <w:rPr>
          <w:rFonts w:ascii="仿宋" w:eastAsia="仿宋" w:hAnsi="仿宋" w:hint="eastAsia"/>
          <w:sz w:val="32"/>
          <w:szCs w:val="32"/>
        </w:rPr>
        <w:t>科学防控的浓厚氛围。</w:t>
      </w:r>
    </w:p>
    <w:p w:rsidR="008406C4" w:rsidRPr="002641A9" w:rsidRDefault="00EA1E71" w:rsidP="00757D8F">
      <w:pPr>
        <w:spacing w:line="560" w:lineRule="exact"/>
        <w:ind w:firstLineChars="200" w:firstLine="640"/>
        <w:rPr>
          <w:rFonts w:ascii="仿宋" w:eastAsia="仿宋" w:hAnsi="仿宋"/>
          <w:sz w:val="32"/>
          <w:szCs w:val="32"/>
        </w:rPr>
      </w:pPr>
      <w:r w:rsidRPr="002641A9">
        <w:rPr>
          <w:rFonts w:ascii="仿宋" w:eastAsia="仿宋" w:hAnsi="仿宋" w:hint="eastAsia"/>
          <w:sz w:val="32"/>
          <w:szCs w:val="32"/>
        </w:rPr>
        <w:t>附图片</w:t>
      </w:r>
      <w:r w:rsidR="005F7EC3">
        <w:rPr>
          <w:rFonts w:ascii="仿宋" w:eastAsia="仿宋" w:hAnsi="仿宋" w:hint="eastAsia"/>
          <w:sz w:val="32"/>
          <w:szCs w:val="32"/>
        </w:rPr>
        <w:t>10</w:t>
      </w:r>
      <w:r w:rsidRPr="002641A9">
        <w:rPr>
          <w:rFonts w:ascii="仿宋" w:eastAsia="仿宋" w:hAnsi="仿宋" w:hint="eastAsia"/>
          <w:sz w:val="32"/>
          <w:szCs w:val="32"/>
        </w:rPr>
        <w:t>张</w:t>
      </w:r>
    </w:p>
    <w:p w:rsidR="00EA1E71" w:rsidRPr="008406C4" w:rsidRDefault="00EA1E71" w:rsidP="008406C4">
      <w:pPr>
        <w:spacing w:line="560" w:lineRule="exact"/>
        <w:ind w:firstLineChars="200" w:firstLine="640"/>
        <w:rPr>
          <w:rFonts w:ascii="楷体" w:eastAsia="楷体" w:hAnsi="楷体"/>
          <w:sz w:val="32"/>
          <w:szCs w:val="32"/>
        </w:rPr>
      </w:pPr>
      <w:r w:rsidRPr="008406C4">
        <w:rPr>
          <w:rFonts w:ascii="楷体" w:eastAsia="楷体" w:hAnsi="楷体" w:hint="eastAsia"/>
          <w:sz w:val="32"/>
          <w:szCs w:val="32"/>
        </w:rPr>
        <w:t>审核人：李玲 县科协副主席</w:t>
      </w:r>
    </w:p>
    <w:p w:rsidR="00EA1E71" w:rsidRPr="008406C4" w:rsidRDefault="00EA1E71" w:rsidP="008406C4">
      <w:pPr>
        <w:spacing w:line="560" w:lineRule="exact"/>
        <w:ind w:firstLineChars="200" w:firstLine="640"/>
        <w:rPr>
          <w:rFonts w:ascii="楷体" w:eastAsia="楷体" w:hAnsi="楷体"/>
          <w:sz w:val="32"/>
          <w:szCs w:val="32"/>
        </w:rPr>
      </w:pPr>
      <w:r w:rsidRPr="008406C4">
        <w:rPr>
          <w:rFonts w:ascii="楷体" w:eastAsia="楷体" w:hAnsi="楷体" w:hint="eastAsia"/>
          <w:sz w:val="32"/>
          <w:szCs w:val="32"/>
        </w:rPr>
        <w:t>撰稿人：邵甜甜62126867</w:t>
      </w:r>
    </w:p>
    <w:p w:rsidR="008406C4" w:rsidRDefault="008406C4" w:rsidP="002641A9">
      <w:pPr>
        <w:spacing w:line="560" w:lineRule="exact"/>
        <w:rPr>
          <w:rFonts w:ascii="仿宋" w:eastAsia="仿宋" w:hAnsi="仿宋"/>
          <w:sz w:val="32"/>
          <w:szCs w:val="32"/>
        </w:rPr>
      </w:pPr>
    </w:p>
    <w:p w:rsidR="008406C4" w:rsidRPr="002641A9" w:rsidRDefault="008406C4" w:rsidP="002641A9">
      <w:pPr>
        <w:spacing w:line="560" w:lineRule="exact"/>
        <w:rPr>
          <w:rFonts w:ascii="仿宋" w:eastAsia="仿宋" w:hAnsi="仿宋"/>
          <w:sz w:val="32"/>
          <w:szCs w:val="32"/>
        </w:rPr>
      </w:pPr>
    </w:p>
    <w:p w:rsidR="00EA1E71" w:rsidRPr="002641A9" w:rsidRDefault="00EA1E71" w:rsidP="008406C4">
      <w:pPr>
        <w:spacing w:line="560" w:lineRule="exact"/>
        <w:jc w:val="right"/>
        <w:rPr>
          <w:rFonts w:ascii="仿宋" w:eastAsia="仿宋" w:hAnsi="仿宋"/>
          <w:sz w:val="32"/>
          <w:szCs w:val="32"/>
        </w:rPr>
      </w:pPr>
      <w:r w:rsidRPr="002641A9">
        <w:rPr>
          <w:rFonts w:ascii="仿宋" w:eastAsia="仿宋" w:hAnsi="仿宋" w:hint="eastAsia"/>
          <w:sz w:val="32"/>
          <w:szCs w:val="32"/>
        </w:rPr>
        <w:t>中牟县科学技术协会</w:t>
      </w:r>
    </w:p>
    <w:p w:rsidR="00EA1E71" w:rsidRDefault="00EA1E71" w:rsidP="008406C4">
      <w:pPr>
        <w:spacing w:line="560" w:lineRule="exact"/>
        <w:ind w:right="160"/>
        <w:jc w:val="right"/>
        <w:rPr>
          <w:rFonts w:ascii="仿宋" w:eastAsia="仿宋" w:hAnsi="仿宋"/>
          <w:sz w:val="32"/>
          <w:szCs w:val="32"/>
        </w:rPr>
      </w:pPr>
      <w:r w:rsidRPr="002641A9">
        <w:rPr>
          <w:rFonts w:ascii="仿宋" w:eastAsia="仿宋" w:hAnsi="仿宋" w:hint="eastAsia"/>
          <w:sz w:val="32"/>
          <w:szCs w:val="32"/>
        </w:rPr>
        <w:t>2020年3月7日</w:t>
      </w:r>
    </w:p>
    <w:p w:rsidR="009C3EE3" w:rsidRDefault="009E1B76" w:rsidP="002641A9">
      <w:pPr>
        <w:spacing w:line="560" w:lineRule="exac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noProof/>
          <w:sz w:val="32"/>
          <w:szCs w:val="32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-27305</wp:posOffset>
            </wp:positionH>
            <wp:positionV relativeFrom="paragraph">
              <wp:posOffset>363220</wp:posOffset>
            </wp:positionV>
            <wp:extent cx="5615940" cy="3162300"/>
            <wp:effectExtent l="19050" t="0" r="3810" b="0"/>
            <wp:wrapThrough wrapText="bothSides">
              <wp:wrapPolygon edited="0">
                <wp:start x="-73" y="0"/>
                <wp:lineTo x="-73" y="21470"/>
                <wp:lineTo x="21615" y="21470"/>
                <wp:lineTo x="21615" y="0"/>
                <wp:lineTo x="-73" y="0"/>
              </wp:wrapPolygon>
            </wp:wrapThrough>
            <wp:docPr id="8" name="图片 7" descr="东风路十里铺村卡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东风路十里铺村卡点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3162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仿宋" w:eastAsia="仿宋" w:hAnsi="仿宋" w:hint="eastAsia"/>
          <w:sz w:val="32"/>
          <w:szCs w:val="32"/>
        </w:rPr>
        <w:t>东风路十里铺村</w:t>
      </w:r>
    </w:p>
    <w:p w:rsidR="009E1B76" w:rsidRDefault="009E1B76" w:rsidP="002641A9">
      <w:pPr>
        <w:spacing w:line="560" w:lineRule="exact"/>
        <w:rPr>
          <w:rFonts w:ascii="仿宋" w:eastAsia="仿宋" w:hAnsi="仿宋"/>
          <w:sz w:val="32"/>
          <w:szCs w:val="32"/>
        </w:rPr>
      </w:pPr>
      <w:r w:rsidRPr="002641A9">
        <w:rPr>
          <w:rFonts w:ascii="仿宋" w:eastAsia="仿宋" w:hAnsi="仿宋" w:hint="eastAsia"/>
          <w:sz w:val="32"/>
          <w:szCs w:val="32"/>
        </w:rPr>
        <w:t>青年路农民公寓南北小区</w:t>
      </w:r>
    </w:p>
    <w:p w:rsidR="009E1B76" w:rsidRDefault="009E1B76" w:rsidP="002641A9">
      <w:pPr>
        <w:spacing w:line="560" w:lineRule="exact"/>
        <w:rPr>
          <w:rFonts w:ascii="仿宋" w:eastAsia="仿宋" w:hAnsi="仿宋"/>
          <w:sz w:val="32"/>
          <w:szCs w:val="32"/>
        </w:rPr>
      </w:pPr>
      <w:r w:rsidRPr="009E1B76">
        <w:rPr>
          <w:rFonts w:ascii="仿宋" w:eastAsia="仿宋" w:hAnsi="仿宋" w:hint="eastAsia"/>
          <w:noProof/>
          <w:sz w:val="32"/>
          <w:szCs w:val="3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20320</wp:posOffset>
            </wp:positionH>
            <wp:positionV relativeFrom="paragraph">
              <wp:posOffset>-3767455</wp:posOffset>
            </wp:positionV>
            <wp:extent cx="5615940" cy="3162300"/>
            <wp:effectExtent l="19050" t="0" r="3810" b="0"/>
            <wp:wrapThrough wrapText="bothSides">
              <wp:wrapPolygon edited="0">
                <wp:start x="-73" y="0"/>
                <wp:lineTo x="-73" y="21470"/>
                <wp:lineTo x="21615" y="21470"/>
                <wp:lineTo x="21615" y="0"/>
                <wp:lineTo x="-73" y="0"/>
              </wp:wrapPolygon>
            </wp:wrapThrough>
            <wp:docPr id="10" name="图片 8" descr="青年路农民公寓南北小区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青年路农民公寓南北小区 (1)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3162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93CB9" w:rsidRDefault="00393CB9" w:rsidP="002641A9">
      <w:pPr>
        <w:spacing w:line="560" w:lineRule="exac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noProof/>
          <w:sz w:val="32"/>
          <w:szCs w:val="32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20320</wp:posOffset>
            </wp:positionH>
            <wp:positionV relativeFrom="paragraph">
              <wp:posOffset>3630295</wp:posOffset>
            </wp:positionV>
            <wp:extent cx="5591175" cy="3371850"/>
            <wp:effectExtent l="19050" t="0" r="9525" b="0"/>
            <wp:wrapSquare wrapText="bothSides"/>
            <wp:docPr id="14" name="图片 12" descr="姚家镇西春岗村卡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姚家镇西春岗村卡点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1175" cy="3371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仿宋" w:eastAsia="仿宋" w:hAnsi="仿宋" w:hint="eastAsia"/>
          <w:noProof/>
          <w:sz w:val="32"/>
          <w:szCs w:val="3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19685</wp:posOffset>
            </wp:positionH>
            <wp:positionV relativeFrom="paragraph">
              <wp:posOffset>-8255</wp:posOffset>
            </wp:positionV>
            <wp:extent cx="5591175" cy="3228975"/>
            <wp:effectExtent l="19050" t="0" r="9525" b="0"/>
            <wp:wrapSquare wrapText="bothSides"/>
            <wp:docPr id="12" name="图片 10" descr="金帝城社区卡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金帝城社区卡点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1175" cy="3228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仿宋" w:eastAsia="仿宋" w:hAnsi="仿宋" w:hint="eastAsia"/>
          <w:sz w:val="32"/>
          <w:szCs w:val="32"/>
        </w:rPr>
        <w:t>金帝城社区</w:t>
      </w:r>
    </w:p>
    <w:p w:rsidR="00393CB9" w:rsidRPr="00393CB9" w:rsidRDefault="00393CB9" w:rsidP="00393CB9">
      <w:pPr>
        <w:rPr>
          <w:rFonts w:ascii="仿宋" w:eastAsia="仿宋" w:hAnsi="仿宋"/>
          <w:sz w:val="32"/>
          <w:szCs w:val="32"/>
        </w:rPr>
      </w:pPr>
      <w:r w:rsidRPr="002641A9">
        <w:rPr>
          <w:rFonts w:ascii="仿宋" w:eastAsia="仿宋" w:hAnsi="仿宋" w:hint="eastAsia"/>
          <w:sz w:val="32"/>
          <w:szCs w:val="32"/>
        </w:rPr>
        <w:t>姚家镇西春岗村</w:t>
      </w:r>
    </w:p>
    <w:p w:rsidR="00393CB9" w:rsidRPr="00393CB9" w:rsidRDefault="00393CB9" w:rsidP="00393CB9">
      <w:pPr>
        <w:rPr>
          <w:rFonts w:ascii="仿宋" w:eastAsia="仿宋" w:hAnsi="仿宋"/>
          <w:sz w:val="32"/>
          <w:szCs w:val="32"/>
        </w:rPr>
      </w:pPr>
    </w:p>
    <w:p w:rsidR="00393CB9" w:rsidRPr="00393CB9" w:rsidRDefault="00024111" w:rsidP="00393CB9">
      <w:pPr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noProof/>
          <w:sz w:val="32"/>
          <w:szCs w:val="32"/>
        </w:rPr>
        <w:lastRenderedPageBreak/>
        <w:drawing>
          <wp:inline distT="0" distB="0" distL="0" distR="0">
            <wp:extent cx="5615940" cy="2981325"/>
            <wp:effectExtent l="19050" t="0" r="3810" b="0"/>
            <wp:docPr id="15" name="图片 14" descr="刁家乡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刁家乡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29456" cy="298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3CB9" w:rsidRDefault="00024111" w:rsidP="00393CB9">
      <w:pPr>
        <w:rPr>
          <w:rFonts w:ascii="仿宋" w:eastAsia="仿宋" w:hAnsi="仿宋" w:hint="eastAsia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刁家乡</w:t>
      </w:r>
      <w:r w:rsidR="00B34FA6">
        <w:rPr>
          <w:rFonts w:ascii="仿宋" w:eastAsia="仿宋" w:hAnsi="仿宋" w:hint="eastAsia"/>
          <w:sz w:val="32"/>
          <w:szCs w:val="32"/>
        </w:rPr>
        <w:t>张贴海报</w:t>
      </w:r>
    </w:p>
    <w:p w:rsidR="00B34FA6" w:rsidRDefault="00F3047D" w:rsidP="00393CB9">
      <w:pPr>
        <w:rPr>
          <w:rFonts w:ascii="仿宋" w:eastAsia="仿宋" w:hAnsi="仿宋" w:hint="eastAsia"/>
          <w:sz w:val="32"/>
          <w:szCs w:val="32"/>
        </w:rPr>
      </w:pPr>
      <w:r>
        <w:rPr>
          <w:rFonts w:ascii="仿宋" w:eastAsia="仿宋" w:hAnsi="仿宋" w:hint="eastAsia"/>
          <w:noProof/>
          <w:sz w:val="32"/>
          <w:szCs w:val="32"/>
        </w:rPr>
        <w:drawing>
          <wp:inline distT="0" distB="0" distL="0" distR="0">
            <wp:extent cx="5613400" cy="3629025"/>
            <wp:effectExtent l="19050" t="0" r="6350" b="0"/>
            <wp:docPr id="5" name="图片 4" descr="微信图片_2020030609525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0030609525610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3630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4FA6" w:rsidRDefault="00F3047D" w:rsidP="00393CB9">
      <w:pPr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祥和小区张贴海报</w:t>
      </w:r>
    </w:p>
    <w:p w:rsidR="00024111" w:rsidRPr="00393CB9" w:rsidRDefault="00024111" w:rsidP="00393CB9">
      <w:pPr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noProof/>
          <w:sz w:val="32"/>
          <w:szCs w:val="32"/>
        </w:rPr>
        <w:lastRenderedPageBreak/>
        <w:drawing>
          <wp:inline distT="0" distB="0" distL="0" distR="0">
            <wp:extent cx="2628900" cy="4000498"/>
            <wp:effectExtent l="19050" t="0" r="0" b="0"/>
            <wp:docPr id="16" name="图片 15" descr="姚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姚家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4000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34FA6">
        <w:rPr>
          <w:rFonts w:ascii="仿宋" w:eastAsia="仿宋" w:hAnsi="仿宋" w:hint="eastAsia"/>
          <w:sz w:val="32"/>
          <w:szCs w:val="32"/>
        </w:rPr>
        <w:t xml:space="preserve">   </w:t>
      </w:r>
      <w:r w:rsidR="00B34FA6">
        <w:rPr>
          <w:rFonts w:ascii="仿宋" w:eastAsia="仿宋" w:hAnsi="仿宋"/>
          <w:noProof/>
          <w:sz w:val="32"/>
          <w:szCs w:val="32"/>
        </w:rPr>
        <w:drawing>
          <wp:inline distT="0" distB="0" distL="0" distR="0">
            <wp:extent cx="2609850" cy="4000500"/>
            <wp:effectExtent l="19050" t="0" r="0" b="0"/>
            <wp:docPr id="4" name="图片 3" descr="微信图片_2020030614572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003061457263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09850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1B76" w:rsidRDefault="00024111" w:rsidP="00393CB9">
      <w:pPr>
        <w:rPr>
          <w:rFonts w:ascii="仿宋" w:eastAsia="仿宋" w:hAnsi="仿宋" w:hint="eastAsia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姚家镇</w:t>
      </w:r>
      <w:r w:rsidR="00B34FA6">
        <w:rPr>
          <w:rFonts w:ascii="仿宋" w:eastAsia="仿宋" w:hAnsi="仿宋" w:hint="eastAsia"/>
          <w:sz w:val="32"/>
          <w:szCs w:val="32"/>
        </w:rPr>
        <w:t xml:space="preserve">                        刁家乡</w:t>
      </w:r>
    </w:p>
    <w:p w:rsidR="00B34FA6" w:rsidRDefault="00B34FA6" w:rsidP="00393CB9">
      <w:pPr>
        <w:rPr>
          <w:rFonts w:ascii="仿宋" w:eastAsia="仿宋" w:hAnsi="仿宋" w:hint="eastAsia"/>
          <w:sz w:val="32"/>
          <w:szCs w:val="32"/>
        </w:rPr>
      </w:pPr>
      <w:r>
        <w:rPr>
          <w:rFonts w:ascii="仿宋" w:eastAsia="仿宋" w:hAnsi="仿宋"/>
          <w:noProof/>
          <w:sz w:val="32"/>
          <w:szCs w:val="32"/>
        </w:rPr>
        <w:lastRenderedPageBreak/>
        <w:drawing>
          <wp:inline distT="0" distB="0" distL="0" distR="0">
            <wp:extent cx="2619375" cy="3952875"/>
            <wp:effectExtent l="19050" t="0" r="9525" b="0"/>
            <wp:docPr id="1" name="图片 0" descr="韩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韩寺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19820" cy="3953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hint="eastAsia"/>
          <w:noProof/>
          <w:sz w:val="32"/>
          <w:szCs w:val="32"/>
        </w:rPr>
        <w:t xml:space="preserve">  </w:t>
      </w:r>
      <w:r w:rsidRPr="00B34FA6">
        <w:rPr>
          <w:rFonts w:ascii="仿宋" w:eastAsia="仿宋" w:hAnsi="仿宋"/>
          <w:noProof/>
          <w:sz w:val="32"/>
          <w:szCs w:val="32"/>
        </w:rPr>
        <w:t xml:space="preserve"> </w:t>
      </w:r>
      <w:r w:rsidRPr="00B34FA6">
        <w:rPr>
          <w:rFonts w:ascii="仿宋" w:eastAsia="仿宋" w:hAnsi="仿宋"/>
          <w:sz w:val="32"/>
          <w:szCs w:val="32"/>
        </w:rPr>
        <w:drawing>
          <wp:inline distT="0" distB="0" distL="0" distR="0">
            <wp:extent cx="2636045" cy="3952875"/>
            <wp:effectExtent l="19050" t="0" r="0" b="0"/>
            <wp:docPr id="3" name="图片 1" descr="黄店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黄店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636045" cy="395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4FA6" w:rsidRDefault="00B34FA6" w:rsidP="00393CB9">
      <w:pPr>
        <w:rPr>
          <w:rFonts w:ascii="仿宋" w:eastAsia="仿宋" w:hAnsi="仿宋" w:hint="eastAsia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韩寺镇                       黄店镇</w:t>
      </w:r>
    </w:p>
    <w:p w:rsidR="00B34FA6" w:rsidRPr="00393CB9" w:rsidRDefault="00B34FA6" w:rsidP="00393CB9">
      <w:pPr>
        <w:rPr>
          <w:rFonts w:ascii="仿宋" w:eastAsia="仿宋" w:hAnsi="仿宋"/>
          <w:sz w:val="32"/>
          <w:szCs w:val="32"/>
        </w:rPr>
      </w:pPr>
    </w:p>
    <w:sectPr w:rsidR="00B34FA6" w:rsidRPr="00393CB9" w:rsidSect="002641A9">
      <w:pgSz w:w="11906" w:h="16838"/>
      <w:pgMar w:top="2098" w:right="1474" w:bottom="1985" w:left="1588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572D5" w:rsidRDefault="002572D5" w:rsidP="0097077E">
      <w:r>
        <w:separator/>
      </w:r>
    </w:p>
  </w:endnote>
  <w:endnote w:type="continuationSeparator" w:id="1">
    <w:p w:rsidR="002572D5" w:rsidRDefault="002572D5" w:rsidP="0097077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572D5" w:rsidRDefault="002572D5" w:rsidP="0097077E">
      <w:r>
        <w:separator/>
      </w:r>
    </w:p>
  </w:footnote>
  <w:footnote w:type="continuationSeparator" w:id="1">
    <w:p w:rsidR="002572D5" w:rsidRDefault="002572D5" w:rsidP="0097077E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97077E"/>
    <w:rsid w:val="00024111"/>
    <w:rsid w:val="000F2F25"/>
    <w:rsid w:val="001B0C25"/>
    <w:rsid w:val="002572D5"/>
    <w:rsid w:val="002641A9"/>
    <w:rsid w:val="00310B46"/>
    <w:rsid w:val="00393CB9"/>
    <w:rsid w:val="00434A9C"/>
    <w:rsid w:val="005F7EC3"/>
    <w:rsid w:val="00683089"/>
    <w:rsid w:val="0069666A"/>
    <w:rsid w:val="006F0A66"/>
    <w:rsid w:val="0072476B"/>
    <w:rsid w:val="00735AE4"/>
    <w:rsid w:val="00757D8F"/>
    <w:rsid w:val="008406C4"/>
    <w:rsid w:val="0097077E"/>
    <w:rsid w:val="009C3EE3"/>
    <w:rsid w:val="009E1B76"/>
    <w:rsid w:val="009E438D"/>
    <w:rsid w:val="00A23A18"/>
    <w:rsid w:val="00A663E4"/>
    <w:rsid w:val="00B15379"/>
    <w:rsid w:val="00B34FA6"/>
    <w:rsid w:val="00BD4422"/>
    <w:rsid w:val="00CA5DDF"/>
    <w:rsid w:val="00CD4D9D"/>
    <w:rsid w:val="00D755C5"/>
    <w:rsid w:val="00DF219D"/>
    <w:rsid w:val="00E47038"/>
    <w:rsid w:val="00EA1E71"/>
    <w:rsid w:val="00F304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0C25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97077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97077E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97077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97077E"/>
    <w:rPr>
      <w:sz w:val="18"/>
      <w:szCs w:val="18"/>
    </w:rPr>
  </w:style>
  <w:style w:type="paragraph" w:styleId="a5">
    <w:name w:val="Date"/>
    <w:basedOn w:val="a"/>
    <w:next w:val="a"/>
    <w:link w:val="Char1"/>
    <w:uiPriority w:val="99"/>
    <w:semiHidden/>
    <w:unhideWhenUsed/>
    <w:rsid w:val="00434A9C"/>
    <w:pPr>
      <w:ind w:leftChars="2500" w:left="100"/>
    </w:pPr>
  </w:style>
  <w:style w:type="character" w:customStyle="1" w:styleId="Char1">
    <w:name w:val="日期 Char"/>
    <w:basedOn w:val="a0"/>
    <w:link w:val="a5"/>
    <w:uiPriority w:val="99"/>
    <w:semiHidden/>
    <w:rsid w:val="00434A9C"/>
  </w:style>
  <w:style w:type="paragraph" w:styleId="a6">
    <w:name w:val="Balloon Text"/>
    <w:basedOn w:val="a"/>
    <w:link w:val="Char2"/>
    <w:uiPriority w:val="99"/>
    <w:semiHidden/>
    <w:unhideWhenUsed/>
    <w:rsid w:val="00CA5DDF"/>
    <w:rPr>
      <w:sz w:val="18"/>
      <w:szCs w:val="18"/>
    </w:rPr>
  </w:style>
  <w:style w:type="character" w:customStyle="1" w:styleId="Char2">
    <w:name w:val="批注框文本 Char"/>
    <w:basedOn w:val="a0"/>
    <w:link w:val="a6"/>
    <w:uiPriority w:val="99"/>
    <w:semiHidden/>
    <w:rsid w:val="00CA5DDF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6</Pages>
  <Words>80</Words>
  <Characters>458</Characters>
  <Application>Microsoft Office Word</Application>
  <DocSecurity>0</DocSecurity>
  <Lines>3</Lines>
  <Paragraphs>1</Paragraphs>
  <ScaleCrop>false</ScaleCrop>
  <Company>Microsoft</Company>
  <LinksUpToDate>false</LinksUpToDate>
  <CharactersWithSpaces>537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26</cp:revision>
  <dcterms:created xsi:type="dcterms:W3CDTF">2020-03-06T06:40:00Z</dcterms:created>
  <dcterms:modified xsi:type="dcterms:W3CDTF">2020-03-06T09:10:00Z</dcterms:modified>
</cp:coreProperties>
</file>