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5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第十四届河南青年科技奖申报人推荐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汇总表</w:t>
      </w:r>
    </w:p>
    <w:bookmarkEnd w:id="0"/>
    <w:p>
      <w:pPr>
        <w:spacing w:line="600" w:lineRule="exact"/>
        <w:rPr>
          <w:sz w:val="32"/>
          <w:szCs w:val="32"/>
        </w:rPr>
      </w:pPr>
      <w:r>
        <w:rPr>
          <w:rFonts w:eastAsia="楷体_GB2312"/>
          <w:sz w:val="32"/>
          <w:szCs w:val="32"/>
        </w:rPr>
        <w:t>推荐渠道（盖章）：</w:t>
      </w:r>
    </w:p>
    <w:tbl>
      <w:tblPr>
        <w:tblStyle w:val="2"/>
        <w:tblW w:w="1348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174"/>
        <w:gridCol w:w="752"/>
        <w:gridCol w:w="768"/>
        <w:gridCol w:w="1713"/>
        <w:gridCol w:w="2279"/>
        <w:gridCol w:w="1518"/>
        <w:gridCol w:w="1100"/>
        <w:gridCol w:w="1246"/>
        <w:gridCol w:w="1076"/>
        <w:gridCol w:w="12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民族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工作单位及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职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sz w:val="28"/>
                <w:szCs w:val="28"/>
              </w:rPr>
              <w:t>务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手机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最后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专业技术职务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学科组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76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713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2279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76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713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2279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76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713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2279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76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713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2279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76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713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2279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76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……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713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2279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                        联系电话：                          负责人签字：</w:t>
      </w: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42720"/>
    <w:rsid w:val="39C4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2019-10-08T02:45:00Z</dcterms:created>
  <dc:creator>胡志鹏</dc:creator>
  <cp:lastModifiedBy>胡志鹏</cp:lastModifiedBy>
  <dcterms:modified xsi:type="dcterms:W3CDTF">2019-10-08T02:47:05Z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