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A" w:rsidRDefault="003052CA" w:rsidP="003052CA">
      <w:pPr>
        <w:shd w:val="clear" w:color="auto" w:fill="FFFFFF"/>
        <w:jc w:val="left"/>
        <w:rPr>
          <w:rFonts w:ascii="黑体" w:eastAsia="黑体" w:hAnsi="黑体" w:hint="eastAsia"/>
          <w:color w:val="000000"/>
          <w:sz w:val="32"/>
        </w:rPr>
      </w:pPr>
      <w:r w:rsidRPr="00757D98">
        <w:rPr>
          <w:rFonts w:ascii="黑体" w:eastAsia="黑体" w:hAnsi="黑体" w:hint="eastAsia"/>
          <w:color w:val="000000"/>
          <w:sz w:val="32"/>
        </w:rPr>
        <w:t>附件1</w:t>
      </w:r>
    </w:p>
    <w:p w:rsidR="003052CA" w:rsidRPr="003052CA" w:rsidRDefault="003052CA" w:rsidP="003052CA">
      <w:pPr>
        <w:shd w:val="clear" w:color="auto" w:fill="FFFFFF"/>
        <w:jc w:val="center"/>
        <w:rPr>
          <w:rFonts w:ascii="黑体" w:eastAsia="黑体" w:hAnsi="黑体"/>
          <w:color w:val="000000"/>
          <w:sz w:val="32"/>
        </w:rPr>
      </w:pPr>
      <w:r w:rsidRPr="00226DFB">
        <w:rPr>
          <w:rFonts w:ascii="小标宋" w:eastAsia="小标宋" w:hint="eastAsia"/>
          <w:bCs/>
          <w:sz w:val="44"/>
        </w:rPr>
        <w:t>今日头条政务</w:t>
      </w:r>
      <w:proofErr w:type="gramStart"/>
      <w:r w:rsidRPr="00226DFB">
        <w:rPr>
          <w:rFonts w:ascii="小标宋" w:eastAsia="小标宋" w:hint="eastAsia"/>
          <w:bCs/>
          <w:sz w:val="44"/>
        </w:rPr>
        <w:t>头条号</w:t>
      </w:r>
      <w:proofErr w:type="gramEnd"/>
      <w:r w:rsidRPr="00226DFB">
        <w:rPr>
          <w:rFonts w:ascii="小标宋" w:eastAsia="小标宋" w:hint="eastAsia"/>
          <w:bCs/>
          <w:sz w:val="44"/>
        </w:rPr>
        <w:t>集体认证信息表</w:t>
      </w:r>
    </w:p>
    <w:p w:rsidR="003052CA" w:rsidRPr="0063799E" w:rsidRDefault="003052CA" w:rsidP="003052CA">
      <w:pPr>
        <w:rPr>
          <w:rFonts w:ascii="仿宋_GB2312" w:eastAsia="仿宋_GB2312"/>
        </w:rPr>
      </w:pPr>
      <w:r w:rsidRPr="0063799E">
        <w:rPr>
          <w:rFonts w:ascii="仿宋_GB2312" w:eastAsia="仿宋_GB2312" w:hint="eastAsia"/>
        </w:rPr>
        <w:t xml:space="preserve">集体认证负责人：     </w:t>
      </w:r>
      <w:r>
        <w:rPr>
          <w:rFonts w:ascii="仿宋_GB2312" w:eastAsia="仿宋_GB2312" w:hint="eastAsia"/>
        </w:rPr>
        <w:t xml:space="preserve">                                    </w:t>
      </w:r>
      <w:r w:rsidRPr="0063799E">
        <w:rPr>
          <w:rFonts w:ascii="仿宋_GB2312" w:eastAsia="仿宋_GB2312" w:hint="eastAsia"/>
        </w:rPr>
        <w:t xml:space="preserve"> 手机：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1651"/>
        <w:gridCol w:w="1653"/>
        <w:gridCol w:w="1650"/>
        <w:gridCol w:w="2600"/>
        <w:gridCol w:w="2395"/>
        <w:gridCol w:w="2393"/>
      </w:tblGrid>
      <w:tr w:rsidR="003052CA" w:rsidRPr="0063799E" w:rsidTr="00057AA5">
        <w:trPr>
          <w:trHeight w:val="429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 w:rsidRPr="0063799E">
              <w:rPr>
                <w:rFonts w:ascii="仿宋_GB2312" w:eastAsia="仿宋_GB2312" w:hint="eastAsia"/>
                <w:b/>
                <w:bCs/>
              </w:rPr>
              <w:t>头条号</w:t>
            </w:r>
            <w:proofErr w:type="gramEnd"/>
            <w:r w:rsidRPr="0063799E"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3799E">
              <w:rPr>
                <w:rFonts w:ascii="仿宋_GB2312" w:eastAsia="仿宋_GB2312" w:hint="eastAsia"/>
                <w:b/>
                <w:bCs/>
              </w:rPr>
              <w:t>机构名称</w:t>
            </w: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3799E">
              <w:rPr>
                <w:rFonts w:ascii="仿宋_GB2312" w:eastAsia="仿宋_GB2312" w:hint="eastAsia"/>
                <w:b/>
                <w:bCs/>
              </w:rPr>
              <w:t>登录邮箱</w:t>
            </w: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3799E">
              <w:rPr>
                <w:rFonts w:ascii="仿宋_GB2312" w:eastAsia="仿宋_GB2312" w:hint="eastAsia"/>
                <w:b/>
                <w:bCs/>
              </w:rPr>
              <w:t>运营人姓名</w:t>
            </w: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3799E">
              <w:rPr>
                <w:rFonts w:ascii="仿宋_GB2312" w:eastAsia="仿宋_GB2312" w:hint="eastAsia"/>
                <w:b/>
                <w:bCs/>
              </w:rPr>
              <w:t>运营人身份证</w:t>
            </w: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3799E"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官方</w:t>
            </w:r>
            <w:r w:rsidRPr="0063799E">
              <w:rPr>
                <w:rFonts w:ascii="仿宋_GB2312" w:eastAsia="仿宋_GB2312" w:hint="eastAsia"/>
                <w:b/>
                <w:bCs/>
              </w:rPr>
              <w:t>网站</w:t>
            </w:r>
          </w:p>
        </w:tc>
      </w:tr>
      <w:tr w:rsidR="003052CA" w:rsidRPr="0063799E" w:rsidTr="00701AAC">
        <w:trPr>
          <w:trHeight w:val="338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052CA" w:rsidRPr="0063799E" w:rsidTr="00701AAC">
        <w:trPr>
          <w:trHeight w:val="372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052CA" w:rsidRPr="0063799E" w:rsidTr="00701AAC">
        <w:trPr>
          <w:trHeight w:val="420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052CA" w:rsidRPr="0063799E" w:rsidTr="00701AAC">
        <w:trPr>
          <w:trHeight w:val="398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052CA" w:rsidRPr="0063799E" w:rsidTr="00057AA5">
        <w:trPr>
          <w:trHeight w:val="482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052CA" w:rsidRPr="0063799E" w:rsidTr="00057AA5">
        <w:trPr>
          <w:trHeight w:val="482"/>
        </w:trPr>
        <w:tc>
          <w:tcPr>
            <w:tcW w:w="646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3052CA" w:rsidRPr="0063799E" w:rsidRDefault="003052CA" w:rsidP="00057AA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3052CA" w:rsidRPr="00701AAC" w:rsidRDefault="003052CA" w:rsidP="003052CA">
      <w:pPr>
        <w:rPr>
          <w:rFonts w:ascii="仿宋_GB2312" w:eastAsia="仿宋_GB2312"/>
        </w:rPr>
      </w:pPr>
      <w:r w:rsidRPr="0063799E">
        <w:rPr>
          <w:rFonts w:ascii="仿宋_GB2312" w:eastAsia="仿宋_GB2312" w:hAnsi="宋体" w:hint="eastAsia"/>
        </w:rPr>
        <w:t>1</w:t>
      </w:r>
      <w:r w:rsidRPr="00701AAC">
        <w:rPr>
          <w:rFonts w:ascii="仿宋_GB2312" w:eastAsia="仿宋_GB2312" w:hint="eastAsia"/>
        </w:rPr>
        <w:t>.</w:t>
      </w:r>
      <w:proofErr w:type="gramStart"/>
      <w:r w:rsidRPr="00701AAC">
        <w:rPr>
          <w:rFonts w:ascii="仿宋_GB2312" w:eastAsia="仿宋_GB2312" w:hint="eastAsia"/>
        </w:rPr>
        <w:t>头条号</w:t>
      </w:r>
      <w:proofErr w:type="gramEnd"/>
      <w:r w:rsidRPr="00701AAC">
        <w:rPr>
          <w:rFonts w:ascii="仿宋_GB2312" w:eastAsia="仿宋_GB2312" w:hint="eastAsia"/>
        </w:rPr>
        <w:t>名称为机构名称的全称或者简称，限制在10个字符以内（例：北京市科协），机构名称需填写全称（例：北京市科学技术协会），</w:t>
      </w:r>
      <w:proofErr w:type="gramStart"/>
      <w:r w:rsidRPr="00701AAC">
        <w:rPr>
          <w:rFonts w:ascii="仿宋_GB2312" w:eastAsia="仿宋_GB2312" w:hint="eastAsia"/>
        </w:rPr>
        <w:t>头条号</w:t>
      </w:r>
      <w:proofErr w:type="gramEnd"/>
      <w:r w:rsidRPr="00701AAC">
        <w:rPr>
          <w:rFonts w:ascii="仿宋_GB2312" w:eastAsia="仿宋_GB2312" w:hint="eastAsia"/>
        </w:rPr>
        <w:t>名称、介绍信息，如需修改，可与您的</w:t>
      </w:r>
      <w:proofErr w:type="gramStart"/>
      <w:r w:rsidRPr="00701AAC">
        <w:rPr>
          <w:rFonts w:ascii="仿宋_GB2312" w:eastAsia="仿宋_GB2312" w:hint="eastAsia"/>
        </w:rPr>
        <w:t>头条号</w:t>
      </w:r>
      <w:proofErr w:type="gramEnd"/>
      <w:r w:rsidRPr="00701AAC">
        <w:rPr>
          <w:rFonts w:ascii="仿宋_GB2312" w:eastAsia="仿宋_GB2312" w:hint="eastAsia"/>
        </w:rPr>
        <w:t xml:space="preserve">对接人联系； </w:t>
      </w:r>
    </w:p>
    <w:p w:rsidR="003052CA" w:rsidRDefault="003052CA" w:rsidP="003052CA">
      <w:pPr>
        <w:rPr>
          <w:rFonts w:ascii="仿宋_GB2312" w:eastAsia="仿宋_GB2312"/>
        </w:rPr>
      </w:pPr>
      <w:r w:rsidRPr="0063799E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.登录邮箱为机构公共邮箱，没有公共邮箱填写运营人邮箱；</w:t>
      </w:r>
    </w:p>
    <w:p w:rsidR="003052CA" w:rsidRDefault="003052CA" w:rsidP="003052CA">
      <w:pPr>
        <w:rPr>
          <w:rFonts w:ascii="仿宋_GB2312" w:eastAsia="仿宋_GB2312"/>
          <w:color w:val="FF0000"/>
        </w:rPr>
      </w:pPr>
      <w:r w:rsidRPr="0063799E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.</w:t>
      </w:r>
      <w:r w:rsidRPr="00701AAC">
        <w:rPr>
          <w:rFonts w:ascii="仿宋_GB2312" w:eastAsia="仿宋_GB2312" w:hint="eastAsia"/>
        </w:rPr>
        <w:t xml:space="preserve"> </w:t>
      </w:r>
      <w:r w:rsidRPr="0063799E">
        <w:rPr>
          <w:rFonts w:ascii="仿宋_GB2312" w:eastAsia="仿宋_GB2312" w:hint="eastAsia"/>
        </w:rPr>
        <w:t>发布厅上线后，您的</w:t>
      </w:r>
      <w:proofErr w:type="gramStart"/>
      <w:r w:rsidRPr="0063799E">
        <w:rPr>
          <w:rFonts w:ascii="仿宋_GB2312" w:eastAsia="仿宋_GB2312" w:hint="eastAsia"/>
        </w:rPr>
        <w:t>头条号</w:t>
      </w:r>
      <w:proofErr w:type="gramEnd"/>
      <w:r w:rsidRPr="0063799E">
        <w:rPr>
          <w:rFonts w:ascii="仿宋_GB2312" w:eastAsia="仿宋_GB2312" w:hint="eastAsia"/>
        </w:rPr>
        <w:t>对接人会定期发布官方案例资料和官方活动信息，助您</w:t>
      </w:r>
      <w:r>
        <w:rPr>
          <w:rFonts w:ascii="仿宋_GB2312" w:eastAsia="仿宋_GB2312" w:hint="eastAsia"/>
        </w:rPr>
        <w:t>熟练操作；如有任何问题，可与今日头条政府事务组沟通，电话：</w:t>
      </w:r>
      <w:r w:rsidRPr="009A034F">
        <w:rPr>
          <w:rFonts w:ascii="仿宋_GB2312" w:eastAsia="仿宋_GB2312"/>
        </w:rPr>
        <w:t>13581678428</w:t>
      </w:r>
      <w:r w:rsidRPr="0063799E">
        <w:rPr>
          <w:rFonts w:ascii="仿宋_GB2312" w:eastAsia="仿宋_GB2312" w:hint="eastAsia"/>
        </w:rPr>
        <w:t>，</w:t>
      </w:r>
      <w:hyperlink r:id="rId4" w:history="1">
        <w:r w:rsidRPr="00226DFB">
          <w:rPr>
            <w:rStyle w:val="a3"/>
            <w:rFonts w:eastAsia="仿宋_GB2312"/>
            <w:color w:val="000000"/>
          </w:rPr>
          <w:t>或发邮件至</w:t>
        </w:r>
        <w:r w:rsidRPr="00226DFB">
          <w:rPr>
            <w:rStyle w:val="a3"/>
            <w:rFonts w:eastAsia="仿宋_GB2312"/>
            <w:color w:val="000000"/>
          </w:rPr>
          <w:t>tthkf@bytedance.com</w:t>
        </w:r>
      </w:hyperlink>
      <w:r w:rsidRPr="00226DFB">
        <w:rPr>
          <w:rFonts w:ascii="仿宋_GB2312" w:eastAsia="仿宋_GB2312" w:hint="eastAsia"/>
          <w:color w:val="000000"/>
        </w:rPr>
        <w:t>。</w:t>
      </w:r>
    </w:p>
    <w:p w:rsidR="003052CA" w:rsidRDefault="003052CA" w:rsidP="003052CA">
      <w:pPr>
        <w:rPr>
          <w:rFonts w:ascii="仿宋_GB2312" w:eastAsia="仿宋_GB2312" w:hint="eastAsia"/>
        </w:rPr>
      </w:pPr>
      <w:proofErr w:type="gramStart"/>
      <w:r w:rsidRPr="0063799E">
        <w:rPr>
          <w:rFonts w:ascii="仿宋_GB2312" w:eastAsia="仿宋_GB2312" w:hint="eastAsia"/>
        </w:rPr>
        <w:t>头条号</w:t>
      </w:r>
      <w:proofErr w:type="gramEnd"/>
      <w:r w:rsidRPr="0063799E">
        <w:rPr>
          <w:rFonts w:ascii="仿宋_GB2312" w:eastAsia="仿宋_GB2312" w:hint="eastAsia"/>
        </w:rPr>
        <w:t>对接人：</w:t>
      </w:r>
      <w:r>
        <w:rPr>
          <w:rFonts w:ascii="仿宋_GB2312" w:eastAsia="仿宋_GB2312" w:hint="eastAsia"/>
        </w:rPr>
        <w:t xml:space="preserve">徐娟娟 </w:t>
      </w:r>
      <w:r w:rsidRPr="009A034F">
        <w:rPr>
          <w:rFonts w:ascii="仿宋_GB2312" w:eastAsia="仿宋_GB2312"/>
        </w:rPr>
        <w:t>13581678428</w:t>
      </w:r>
    </w:p>
    <w:p w:rsidR="003052CA" w:rsidRPr="003052CA" w:rsidRDefault="00701AAC" w:rsidP="00701AAC">
      <w:pPr>
        <w:ind w:right="1120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                   </w:t>
      </w:r>
      <w:r w:rsidR="006D59EA">
        <w:rPr>
          <w:rFonts w:ascii="仿宋_GB2312" w:eastAsia="仿宋_GB2312" w:hAnsi="宋体" w:hint="eastAsia"/>
          <w:szCs w:val="21"/>
        </w:rPr>
        <w:t xml:space="preserve">   </w:t>
      </w:r>
      <w:r w:rsidR="003052CA" w:rsidRPr="0063799E">
        <w:rPr>
          <w:rFonts w:ascii="仿宋_GB2312" w:eastAsia="仿宋_GB2312" w:hAnsi="宋体" w:hint="eastAsia"/>
          <w:szCs w:val="21"/>
        </w:rPr>
        <w:t xml:space="preserve">盖章  </w:t>
      </w:r>
    </w:p>
    <w:p w:rsidR="00475BDE" w:rsidRPr="006D59EA" w:rsidRDefault="003052CA" w:rsidP="006D59EA">
      <w:pPr>
        <w:widowControl w:val="0"/>
        <w:spacing w:line="560" w:lineRule="exact"/>
        <w:ind w:firstLineChars="3979" w:firstLine="11141"/>
        <w:jc w:val="left"/>
        <w:rPr>
          <w:rFonts w:ascii="仿宋_GB2312" w:eastAsia="仿宋_GB2312" w:hAnsi="宋体"/>
          <w:szCs w:val="21"/>
        </w:rPr>
      </w:pPr>
      <w:r w:rsidRPr="0063799E">
        <w:rPr>
          <w:rFonts w:ascii="仿宋_GB2312" w:eastAsia="仿宋_GB2312" w:hAnsi="宋体" w:hint="eastAsia"/>
          <w:szCs w:val="21"/>
        </w:rPr>
        <w:t>年   月   日</w:t>
      </w:r>
    </w:p>
    <w:sectPr w:rsidR="00475BDE" w:rsidRPr="006D59EA" w:rsidSect="003052C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2CA"/>
    <w:rsid w:val="003052CA"/>
    <w:rsid w:val="00475BDE"/>
    <w:rsid w:val="006D59EA"/>
    <w:rsid w:val="0070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10;&#21457;&#37038;&#20214;&#33267;tthkf@bytedanc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</dc:creator>
  <cp:lastModifiedBy>xiaoxiao</cp:lastModifiedBy>
  <cp:revision>1</cp:revision>
  <dcterms:created xsi:type="dcterms:W3CDTF">2017-08-07T01:37:00Z</dcterms:created>
  <dcterms:modified xsi:type="dcterms:W3CDTF">2017-08-07T01:43:00Z</dcterms:modified>
</cp:coreProperties>
</file>