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DE" w:rsidRDefault="00C32EDE" w:rsidP="00C32EDE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32EDE" w:rsidRDefault="00C32EDE" w:rsidP="00C32EDE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C32EDE" w:rsidRDefault="00C32EDE" w:rsidP="00C32EDE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C32EDE" w:rsidRPr="00B77AB1" w:rsidRDefault="00C32EDE" w:rsidP="00C32EDE">
      <w:pPr>
        <w:pStyle w:val="Default"/>
        <w:spacing w:line="6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77AB1">
        <w:rPr>
          <w:rFonts w:ascii="方正小标宋简体" w:eastAsia="方正小标宋简体" w:cs="方正小标宋简体"/>
          <w:sz w:val="44"/>
          <w:szCs w:val="44"/>
        </w:rPr>
        <w:t>2017</w:t>
      </w:r>
      <w:r w:rsidRPr="00B77AB1">
        <w:rPr>
          <w:rFonts w:ascii="方正小标宋简体" w:eastAsia="方正小标宋简体" w:cs="方正小标宋简体" w:hint="eastAsia"/>
          <w:sz w:val="44"/>
          <w:szCs w:val="44"/>
        </w:rPr>
        <w:t>年度全省科协系统财务决算</w:t>
      </w:r>
      <w:proofErr w:type="gramStart"/>
      <w:r w:rsidRPr="00B77AB1">
        <w:rPr>
          <w:rFonts w:ascii="方正小标宋简体" w:eastAsia="方正小标宋简体" w:cs="方正小标宋简体" w:hint="eastAsia"/>
          <w:sz w:val="44"/>
          <w:szCs w:val="44"/>
        </w:rPr>
        <w:t>和</w:t>
      </w:r>
      <w:proofErr w:type="gramEnd"/>
    </w:p>
    <w:p w:rsidR="00C32EDE" w:rsidRPr="00B77AB1" w:rsidRDefault="00C32EDE" w:rsidP="00C32EDE">
      <w:pPr>
        <w:pStyle w:val="Default"/>
        <w:spacing w:after="100" w:afterAutospacing="1" w:line="6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77AB1">
        <w:rPr>
          <w:rFonts w:ascii="方正小标宋简体" w:eastAsia="方正小标宋简体" w:cs="方正小标宋简体" w:hint="eastAsia"/>
          <w:sz w:val="44"/>
          <w:szCs w:val="44"/>
        </w:rPr>
        <w:t>综合统计调查工作培训班回执</w:t>
      </w:r>
    </w:p>
    <w:p w:rsidR="00C32EDE" w:rsidRDefault="00C32EDE" w:rsidP="00C32EDE">
      <w:pPr>
        <w:snapToGrid w:val="0"/>
        <w:spacing w:line="560" w:lineRule="atLeas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单位：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1671"/>
        <w:gridCol w:w="1469"/>
        <w:gridCol w:w="2410"/>
        <w:gridCol w:w="2638"/>
        <w:gridCol w:w="1259"/>
      </w:tblGrid>
      <w:tr w:rsidR="00C32EDE" w:rsidRPr="004E1835" w:rsidTr="004A52E1">
        <w:trPr>
          <w:trHeight w:val="382"/>
          <w:jc w:val="center"/>
        </w:trPr>
        <w:tc>
          <w:tcPr>
            <w:tcW w:w="1671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E1835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46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E1835"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410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E1835">
              <w:rPr>
                <w:rFonts w:ascii="黑体" w:eastAsia="黑体" w:hAnsi="黑体" w:cs="黑体" w:hint="eastAsia"/>
                <w:sz w:val="32"/>
                <w:szCs w:val="32"/>
              </w:rPr>
              <w:t>办公电话</w:t>
            </w:r>
          </w:p>
        </w:tc>
        <w:tc>
          <w:tcPr>
            <w:tcW w:w="2638" w:type="dxa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E1835">
              <w:rPr>
                <w:rFonts w:ascii="黑体" w:eastAsia="黑体" w:hAnsi="黑体" w:cs="黑体" w:hint="eastAsia"/>
                <w:sz w:val="32"/>
                <w:szCs w:val="32"/>
              </w:rPr>
              <w:t>手机</w:t>
            </w:r>
          </w:p>
        </w:tc>
        <w:tc>
          <w:tcPr>
            <w:tcW w:w="125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E1835"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C32EDE" w:rsidRPr="004E1835" w:rsidTr="004A52E1">
        <w:trPr>
          <w:trHeight w:hRule="exact" w:val="567"/>
          <w:jc w:val="center"/>
        </w:trPr>
        <w:tc>
          <w:tcPr>
            <w:tcW w:w="1671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38" w:type="dxa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5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C32EDE" w:rsidRPr="004E1835" w:rsidTr="004A52E1">
        <w:trPr>
          <w:trHeight w:hRule="exact" w:val="567"/>
          <w:jc w:val="center"/>
        </w:trPr>
        <w:tc>
          <w:tcPr>
            <w:tcW w:w="1671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38" w:type="dxa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5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C32EDE" w:rsidRPr="004E1835" w:rsidTr="004A52E1">
        <w:trPr>
          <w:trHeight w:hRule="exact" w:val="567"/>
          <w:jc w:val="center"/>
        </w:trPr>
        <w:tc>
          <w:tcPr>
            <w:tcW w:w="1671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38" w:type="dxa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5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C32EDE" w:rsidRPr="004E1835" w:rsidTr="004A52E1">
        <w:trPr>
          <w:trHeight w:hRule="exact" w:val="567"/>
          <w:jc w:val="center"/>
        </w:trPr>
        <w:tc>
          <w:tcPr>
            <w:tcW w:w="1671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38" w:type="dxa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5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C32EDE" w:rsidRPr="004E1835" w:rsidTr="004A52E1">
        <w:trPr>
          <w:trHeight w:hRule="exact" w:val="567"/>
          <w:jc w:val="center"/>
        </w:trPr>
        <w:tc>
          <w:tcPr>
            <w:tcW w:w="1671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410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38" w:type="dxa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59" w:type="dxa"/>
            <w:vAlign w:val="center"/>
          </w:tcPr>
          <w:p w:rsidR="00C32EDE" w:rsidRPr="004E1835" w:rsidRDefault="00C32EDE" w:rsidP="004A52E1">
            <w:pPr>
              <w:snapToGrid w:val="0"/>
              <w:spacing w:line="32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C32EDE" w:rsidRDefault="00C32EDE" w:rsidP="00C32EDE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 w:rsidR="00C32EDE" w:rsidRDefault="00C32EDE" w:rsidP="00C32EDE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 w:rsidR="00C32EDE" w:rsidRDefault="00C32EDE" w:rsidP="00C32EDE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 w:rsidR="00C32EDE" w:rsidRDefault="00C32EDE" w:rsidP="00C32EDE">
      <w:pPr>
        <w:widowControl/>
        <w:tabs>
          <w:tab w:val="left" w:pos="6155"/>
        </w:tabs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ab/>
      </w:r>
    </w:p>
    <w:p w:rsidR="00C32EDE" w:rsidRDefault="00C32EDE" w:rsidP="00C32EDE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 w:rsidR="00C32EDE" w:rsidRDefault="00C32EDE" w:rsidP="00C32EDE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 w:rsidR="00C32EDE" w:rsidRDefault="00C32EDE" w:rsidP="00C32EDE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 w:rsidR="00C32EDE" w:rsidRDefault="00C32EDE" w:rsidP="00C32EDE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 w:rsidR="00C32EDE" w:rsidRDefault="00C32EDE" w:rsidP="00C32EDE">
      <w:pPr>
        <w:widowControl/>
        <w:spacing w:line="360" w:lineRule="auto"/>
        <w:jc w:val="left"/>
        <w:rPr>
          <w:rFonts w:ascii="仿宋_GB2312" w:eastAsia="仿宋_GB2312" w:cs="Times New Roman"/>
          <w:sz w:val="32"/>
          <w:szCs w:val="32"/>
        </w:rPr>
      </w:pPr>
    </w:p>
    <w:p w:rsidR="00CC6131" w:rsidRDefault="00CC6131"/>
    <w:sectPr w:rsidR="00CC6131" w:rsidSect="00CC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CXiaoBiaoSong-B05S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EDE"/>
    <w:rsid w:val="00C32EDE"/>
    <w:rsid w:val="00C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32EDE"/>
    <w:pPr>
      <w:widowControl w:val="0"/>
      <w:autoSpaceDE w:val="0"/>
      <w:autoSpaceDN w:val="0"/>
      <w:adjustRightInd w:val="0"/>
    </w:pPr>
    <w:rPr>
      <w:rFonts w:ascii="TCXiaoBiaoSong-B05S" w:eastAsia="TCXiaoBiaoSong-B05S" w:hAnsi="Calibri" w:cs="TCXiaoBiaoSong-B05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河南省科学技术协会(汇总)</dc:creator>
  <cp:lastModifiedBy>河南省科学技术协会(汇总)</cp:lastModifiedBy>
  <cp:revision>1</cp:revision>
  <dcterms:created xsi:type="dcterms:W3CDTF">2017-12-07T02:34:00Z</dcterms:created>
  <dcterms:modified xsi:type="dcterms:W3CDTF">2017-12-07T02:35:00Z</dcterms:modified>
</cp:coreProperties>
</file>