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0CC" w:rsidRDefault="006345DC" w:rsidP="00D660CC">
      <w:pPr>
        <w:jc w:val="center"/>
        <w:rPr>
          <w:rFonts w:asciiTheme="majorEastAsia" w:eastAsiaTheme="majorEastAsia" w:hAnsiTheme="majorEastAsia"/>
          <w:b/>
          <w:sz w:val="44"/>
          <w:szCs w:val="44"/>
        </w:rPr>
      </w:pPr>
      <w:r w:rsidRPr="00D660CC">
        <w:rPr>
          <w:rFonts w:asciiTheme="majorEastAsia" w:eastAsiaTheme="majorEastAsia" w:hAnsiTheme="majorEastAsia" w:hint="eastAsia"/>
          <w:b/>
          <w:sz w:val="44"/>
          <w:szCs w:val="44"/>
        </w:rPr>
        <w:t>中牟县科协开展</w:t>
      </w:r>
    </w:p>
    <w:p w:rsidR="00F20223" w:rsidRDefault="006345DC" w:rsidP="00D660CC">
      <w:pPr>
        <w:jc w:val="center"/>
        <w:rPr>
          <w:rFonts w:asciiTheme="majorEastAsia" w:eastAsiaTheme="majorEastAsia" w:hAnsiTheme="majorEastAsia"/>
          <w:b/>
          <w:sz w:val="44"/>
          <w:szCs w:val="44"/>
        </w:rPr>
      </w:pPr>
      <w:r w:rsidRPr="00D660CC">
        <w:rPr>
          <w:rFonts w:asciiTheme="majorEastAsia" w:eastAsiaTheme="majorEastAsia" w:hAnsiTheme="majorEastAsia" w:hint="eastAsia"/>
          <w:b/>
          <w:sz w:val="44"/>
          <w:szCs w:val="44"/>
        </w:rPr>
        <w:t>2020年“全国科技工作者日”系列活动</w:t>
      </w:r>
    </w:p>
    <w:p w:rsidR="00D660CC" w:rsidRPr="00D660CC" w:rsidRDefault="00D660CC" w:rsidP="00D660CC">
      <w:pPr>
        <w:jc w:val="center"/>
        <w:rPr>
          <w:rFonts w:asciiTheme="majorEastAsia" w:eastAsiaTheme="majorEastAsia" w:hAnsiTheme="majorEastAsia"/>
          <w:b/>
          <w:sz w:val="44"/>
          <w:szCs w:val="44"/>
        </w:rPr>
      </w:pPr>
    </w:p>
    <w:p w:rsidR="006345DC" w:rsidRPr="00D660CC" w:rsidRDefault="006345DC" w:rsidP="00D660CC">
      <w:pPr>
        <w:ind w:firstLineChars="200" w:firstLine="640"/>
        <w:rPr>
          <w:rFonts w:ascii="仿宋" w:eastAsia="仿宋" w:hAnsi="仿宋"/>
          <w:sz w:val="32"/>
          <w:szCs w:val="32"/>
        </w:rPr>
      </w:pPr>
      <w:r w:rsidRPr="00D660CC">
        <w:rPr>
          <w:rFonts w:ascii="仿宋" w:eastAsia="仿宋" w:hAnsi="仿宋" w:hint="eastAsia"/>
          <w:sz w:val="32"/>
          <w:szCs w:val="32"/>
        </w:rPr>
        <w:t>为庆祝第四个 “全国科技工作者日”，团结带领全县广大科技工作者为中牟都市田园新城建设</w:t>
      </w:r>
      <w:r w:rsidR="00342C07" w:rsidRPr="00D660CC">
        <w:rPr>
          <w:rFonts w:ascii="仿宋" w:eastAsia="仿宋" w:hAnsi="仿宋" w:hint="eastAsia"/>
          <w:sz w:val="32"/>
          <w:szCs w:val="32"/>
        </w:rPr>
        <w:t>做</w:t>
      </w:r>
      <w:r w:rsidRPr="00D660CC">
        <w:rPr>
          <w:rFonts w:ascii="仿宋" w:eastAsia="仿宋" w:hAnsi="仿宋" w:hint="eastAsia"/>
          <w:sz w:val="32"/>
          <w:szCs w:val="32"/>
        </w:rPr>
        <w:t>贡献，中牟县科协开展了以“科技为民、奋斗有我”为主题的系列宣传活动。</w:t>
      </w:r>
    </w:p>
    <w:p w:rsidR="00265EC1" w:rsidRPr="00D660CC" w:rsidRDefault="00265EC1" w:rsidP="00D660CC">
      <w:pPr>
        <w:ind w:firstLineChars="200" w:firstLine="640"/>
        <w:rPr>
          <w:rFonts w:ascii="仿宋" w:eastAsia="仿宋" w:hAnsi="仿宋"/>
          <w:sz w:val="32"/>
          <w:szCs w:val="32"/>
        </w:rPr>
      </w:pPr>
      <w:r w:rsidRPr="00D660CC">
        <w:rPr>
          <w:rFonts w:ascii="楷体" w:eastAsia="楷体" w:hAnsi="楷体" w:hint="eastAsia"/>
          <w:sz w:val="32"/>
          <w:szCs w:val="32"/>
        </w:rPr>
        <w:t>一是利用多种媒介</w:t>
      </w:r>
      <w:r w:rsidR="006A5E15" w:rsidRPr="00D660CC">
        <w:rPr>
          <w:rFonts w:ascii="楷体" w:eastAsia="楷体" w:hAnsi="楷体" w:hint="eastAsia"/>
          <w:sz w:val="32"/>
          <w:szCs w:val="32"/>
        </w:rPr>
        <w:t>传导</w:t>
      </w:r>
      <w:r w:rsidR="001E564C">
        <w:rPr>
          <w:rFonts w:ascii="楷体" w:eastAsia="楷体" w:hAnsi="楷体" w:hint="eastAsia"/>
          <w:sz w:val="32"/>
          <w:szCs w:val="32"/>
        </w:rPr>
        <w:t>科技</w:t>
      </w:r>
      <w:r w:rsidR="006A5E15" w:rsidRPr="00D660CC">
        <w:rPr>
          <w:rFonts w:ascii="楷体" w:eastAsia="楷体" w:hAnsi="楷体" w:hint="eastAsia"/>
          <w:sz w:val="32"/>
          <w:szCs w:val="32"/>
        </w:rPr>
        <w:t>理念，</w:t>
      </w:r>
      <w:r w:rsidR="001E564C">
        <w:rPr>
          <w:rFonts w:ascii="楷体" w:eastAsia="楷体" w:hAnsi="楷体" w:hint="eastAsia"/>
          <w:sz w:val="32"/>
          <w:szCs w:val="32"/>
        </w:rPr>
        <w:t>致敬科技工作者</w:t>
      </w:r>
      <w:r w:rsidRPr="00D660CC">
        <w:rPr>
          <w:rFonts w:ascii="楷体" w:eastAsia="楷体" w:hAnsi="楷体" w:hint="eastAsia"/>
          <w:sz w:val="32"/>
          <w:szCs w:val="32"/>
        </w:rPr>
        <w:t>。</w:t>
      </w:r>
      <w:r w:rsidR="006A5E15" w:rsidRPr="00D660CC">
        <w:rPr>
          <w:rFonts w:ascii="仿宋" w:eastAsia="仿宋" w:hAnsi="仿宋" w:hint="eastAsia"/>
          <w:sz w:val="32"/>
          <w:szCs w:val="32"/>
        </w:rPr>
        <w:t>发挥好科普宣传的主力军作用，我们分别利用行政综合楼门前科普大屏和微信转发的形式</w:t>
      </w:r>
      <w:r w:rsidR="001E564C">
        <w:rPr>
          <w:rFonts w:ascii="仿宋" w:eastAsia="仿宋" w:hAnsi="仿宋" w:hint="eastAsia"/>
          <w:sz w:val="32"/>
          <w:szCs w:val="32"/>
        </w:rPr>
        <w:t>宣传科技工作者矢志报国的情怀，增加</w:t>
      </w:r>
      <w:r w:rsidR="006A5E15" w:rsidRPr="00D660CC">
        <w:rPr>
          <w:rFonts w:ascii="仿宋" w:eastAsia="仿宋" w:hAnsi="仿宋" w:hint="eastAsia"/>
          <w:sz w:val="32"/>
          <w:szCs w:val="32"/>
        </w:rPr>
        <w:t>前来办事的人民群众和上下班的</w:t>
      </w:r>
      <w:r w:rsidR="009F4FCF" w:rsidRPr="00D660CC">
        <w:rPr>
          <w:rFonts w:ascii="仿宋" w:eastAsia="仿宋" w:hAnsi="仿宋" w:hint="eastAsia"/>
          <w:sz w:val="32"/>
          <w:szCs w:val="32"/>
        </w:rPr>
        <w:t>公职人员</w:t>
      </w:r>
      <w:r w:rsidR="001E564C">
        <w:rPr>
          <w:rFonts w:ascii="仿宋" w:eastAsia="仿宋" w:hAnsi="仿宋" w:hint="eastAsia"/>
          <w:sz w:val="32"/>
          <w:szCs w:val="32"/>
        </w:rPr>
        <w:t>对科技工作者的认同感</w:t>
      </w:r>
      <w:r w:rsidR="009F4FCF" w:rsidRPr="00D660CC">
        <w:rPr>
          <w:rFonts w:ascii="仿宋" w:eastAsia="仿宋" w:hAnsi="仿宋" w:hint="eastAsia"/>
          <w:sz w:val="32"/>
          <w:szCs w:val="32"/>
        </w:rPr>
        <w:t>。</w:t>
      </w:r>
    </w:p>
    <w:p w:rsidR="006345DC" w:rsidRPr="00D660CC" w:rsidRDefault="009F4FCF" w:rsidP="00D660CC">
      <w:pPr>
        <w:ind w:firstLineChars="200" w:firstLine="640"/>
        <w:rPr>
          <w:rFonts w:ascii="仿宋" w:eastAsia="仿宋" w:hAnsi="仿宋"/>
          <w:sz w:val="32"/>
          <w:szCs w:val="32"/>
        </w:rPr>
      </w:pPr>
      <w:r w:rsidRPr="00D660CC">
        <w:rPr>
          <w:rFonts w:ascii="楷体" w:eastAsia="楷体" w:hAnsi="楷体" w:hint="eastAsia"/>
          <w:sz w:val="32"/>
          <w:szCs w:val="32"/>
        </w:rPr>
        <w:t>二</w:t>
      </w:r>
      <w:r w:rsidR="00981CB1" w:rsidRPr="00D660CC">
        <w:rPr>
          <w:rFonts w:ascii="楷体" w:eastAsia="楷体" w:hAnsi="楷体" w:hint="eastAsia"/>
          <w:sz w:val="32"/>
          <w:szCs w:val="32"/>
        </w:rPr>
        <w:t>是发挥协会、基地特长，</w:t>
      </w:r>
      <w:r w:rsidR="006A5E15" w:rsidRPr="00D660CC">
        <w:rPr>
          <w:rFonts w:ascii="楷体" w:eastAsia="楷体" w:hAnsi="楷体" w:hint="eastAsia"/>
          <w:sz w:val="32"/>
          <w:szCs w:val="32"/>
        </w:rPr>
        <w:t>科技</w:t>
      </w:r>
      <w:r w:rsidR="00981CB1" w:rsidRPr="00D660CC">
        <w:rPr>
          <w:rFonts w:ascii="楷体" w:eastAsia="楷体" w:hAnsi="楷体" w:hint="eastAsia"/>
          <w:sz w:val="32"/>
          <w:szCs w:val="32"/>
        </w:rPr>
        <w:t>服务大众。</w:t>
      </w:r>
      <w:r w:rsidR="00981CB1" w:rsidRPr="00D660CC">
        <w:rPr>
          <w:rFonts w:ascii="仿宋" w:eastAsia="仿宋" w:hAnsi="仿宋" w:hint="eastAsia"/>
          <w:sz w:val="32"/>
          <w:szCs w:val="32"/>
        </w:rPr>
        <w:t>河南省弘亿国际生态农业科普示范基地开</w:t>
      </w:r>
      <w:r w:rsidR="00265EC1" w:rsidRPr="00D660CC">
        <w:rPr>
          <w:rFonts w:ascii="仿宋" w:eastAsia="仿宋" w:hAnsi="仿宋" w:hint="eastAsia"/>
          <w:sz w:val="32"/>
          <w:szCs w:val="32"/>
        </w:rPr>
        <w:t>展贪夜蛾实用技术培训，中牟县西瓜协会进行西瓜及周边产品科技展示，用实际行动展现了“科技为民、奋斗有我”</w:t>
      </w:r>
      <w:r w:rsidR="006A5E15" w:rsidRPr="00D660CC">
        <w:rPr>
          <w:rFonts w:ascii="仿宋" w:eastAsia="仿宋" w:hAnsi="仿宋" w:hint="eastAsia"/>
          <w:sz w:val="32"/>
          <w:szCs w:val="32"/>
        </w:rPr>
        <w:t>的活动主题。</w:t>
      </w:r>
    </w:p>
    <w:p w:rsidR="00265EC1" w:rsidRPr="00D660CC" w:rsidRDefault="008A614B" w:rsidP="00D660CC">
      <w:pPr>
        <w:ind w:firstLineChars="200" w:firstLine="640"/>
        <w:rPr>
          <w:rFonts w:ascii="仿宋" w:eastAsia="仿宋" w:hAnsi="仿宋"/>
          <w:sz w:val="32"/>
          <w:szCs w:val="32"/>
        </w:rPr>
      </w:pPr>
      <w:r w:rsidRPr="00D660CC">
        <w:rPr>
          <w:rFonts w:ascii="楷体" w:eastAsia="楷体" w:hAnsi="楷体" w:hint="eastAsia"/>
          <w:sz w:val="32"/>
          <w:szCs w:val="32"/>
        </w:rPr>
        <w:t>三是走访慰问</w:t>
      </w:r>
      <w:r w:rsidR="00362550" w:rsidRPr="00D660CC">
        <w:rPr>
          <w:rFonts w:ascii="楷体" w:eastAsia="楷体" w:hAnsi="楷体" w:hint="eastAsia"/>
          <w:sz w:val="32"/>
          <w:szCs w:val="32"/>
        </w:rPr>
        <w:t>服务脱贫攻坚的</w:t>
      </w:r>
      <w:r w:rsidR="001E564C">
        <w:rPr>
          <w:rFonts w:ascii="楷体" w:eastAsia="楷体" w:hAnsi="楷体" w:hint="eastAsia"/>
          <w:sz w:val="32"/>
          <w:szCs w:val="32"/>
        </w:rPr>
        <w:t>科技工作者</w:t>
      </w:r>
      <w:r w:rsidRPr="00D660CC">
        <w:rPr>
          <w:rFonts w:ascii="楷体" w:eastAsia="楷体" w:hAnsi="楷体" w:hint="eastAsia"/>
          <w:sz w:val="32"/>
          <w:szCs w:val="32"/>
        </w:rPr>
        <w:t>。</w:t>
      </w:r>
      <w:r w:rsidR="00250161" w:rsidRPr="00D660CC">
        <w:rPr>
          <w:rFonts w:ascii="仿宋" w:eastAsia="仿宋" w:hAnsi="仿宋" w:hint="eastAsia"/>
          <w:sz w:val="32"/>
          <w:szCs w:val="32"/>
        </w:rPr>
        <w:t>县科协副主席李拴中、李玲于节日前夕来到刁家乡莲花池村蔬果大棚和马家村蘑菇菌种培育场所</w:t>
      </w:r>
      <w:r w:rsidR="00362550" w:rsidRPr="00D660CC">
        <w:rPr>
          <w:rFonts w:ascii="仿宋" w:eastAsia="仿宋" w:hAnsi="仿宋" w:hint="eastAsia"/>
          <w:sz w:val="32"/>
          <w:szCs w:val="32"/>
        </w:rPr>
        <w:t>，向利用科技扶贫服务于当地乡村建设的科技工作者们送去节日的慰问。</w:t>
      </w:r>
    </w:p>
    <w:p w:rsidR="000165E5" w:rsidRPr="00D660CC" w:rsidRDefault="000165E5" w:rsidP="00D660CC">
      <w:pPr>
        <w:ind w:firstLineChars="200" w:firstLine="640"/>
        <w:rPr>
          <w:rFonts w:ascii="仿宋" w:eastAsia="仿宋" w:hAnsi="仿宋"/>
          <w:sz w:val="32"/>
          <w:szCs w:val="32"/>
        </w:rPr>
      </w:pPr>
      <w:r w:rsidRPr="00D660CC">
        <w:rPr>
          <w:rFonts w:ascii="仿宋" w:eastAsia="仿宋" w:hAnsi="仿宋" w:hint="eastAsia"/>
          <w:sz w:val="32"/>
          <w:szCs w:val="32"/>
        </w:rPr>
        <w:t>中牟县科协希望通过开展2020年“全国科技工作者日”系列活动，号召全县广大科技工作者要认真贯彻习近平总书记关于</w:t>
      </w:r>
      <w:r w:rsidRPr="00D660CC">
        <w:rPr>
          <w:rFonts w:ascii="仿宋" w:eastAsia="仿宋" w:hAnsi="仿宋" w:hint="eastAsia"/>
          <w:sz w:val="32"/>
          <w:szCs w:val="32"/>
        </w:rPr>
        <w:lastRenderedPageBreak/>
        <w:t>科技创新的重要指示精神，紧紧围绕</w:t>
      </w:r>
      <w:r w:rsidR="00EB6382" w:rsidRPr="00D660CC">
        <w:rPr>
          <w:rFonts w:ascii="仿宋" w:eastAsia="仿宋" w:hAnsi="仿宋" w:hint="eastAsia"/>
          <w:sz w:val="32"/>
          <w:szCs w:val="32"/>
        </w:rPr>
        <w:t>中牟</w:t>
      </w:r>
      <w:r w:rsidRPr="00D660CC">
        <w:rPr>
          <w:rFonts w:ascii="仿宋" w:eastAsia="仿宋" w:hAnsi="仿宋" w:hint="eastAsia"/>
          <w:sz w:val="32"/>
          <w:szCs w:val="32"/>
        </w:rPr>
        <w:t>社会经济发展总目标，坚守基层一线，积极探索、勇于创新、努力实践，从科技创新体系建设、科技攻关、科学普及、科技成果推广、高新技术产业、大众创业万众创新和科技强农惠民等方面精准发力，为全县科技事业发展做出重要贡献。</w:t>
      </w:r>
    </w:p>
    <w:p w:rsidR="00362550" w:rsidRDefault="00720D5F" w:rsidP="00D660CC">
      <w:pPr>
        <w:ind w:firstLineChars="200" w:firstLine="640"/>
        <w:rPr>
          <w:rFonts w:ascii="仿宋" w:eastAsia="仿宋" w:hAnsi="仿宋"/>
          <w:sz w:val="32"/>
          <w:szCs w:val="32"/>
        </w:rPr>
      </w:pPr>
      <w:r w:rsidRPr="00D660CC">
        <w:rPr>
          <w:rFonts w:ascii="仿宋" w:eastAsia="仿宋" w:hAnsi="仿宋" w:hint="eastAsia"/>
          <w:sz w:val="32"/>
          <w:szCs w:val="32"/>
        </w:rPr>
        <w:t>附图片</w:t>
      </w:r>
      <w:r w:rsidR="00D660CC">
        <w:rPr>
          <w:rFonts w:ascii="仿宋" w:eastAsia="仿宋" w:hAnsi="仿宋" w:hint="eastAsia"/>
          <w:sz w:val="32"/>
          <w:szCs w:val="32"/>
        </w:rPr>
        <w:t>6</w:t>
      </w:r>
      <w:r w:rsidRPr="00D660CC">
        <w:rPr>
          <w:rFonts w:ascii="仿宋" w:eastAsia="仿宋" w:hAnsi="仿宋" w:hint="eastAsia"/>
          <w:sz w:val="32"/>
          <w:szCs w:val="32"/>
        </w:rPr>
        <w:t>张</w:t>
      </w:r>
    </w:p>
    <w:p w:rsidR="00D660CC" w:rsidRPr="00D660CC" w:rsidRDefault="00D660CC" w:rsidP="00D660CC">
      <w:pPr>
        <w:ind w:firstLineChars="200" w:firstLine="640"/>
        <w:rPr>
          <w:rFonts w:ascii="仿宋" w:eastAsia="仿宋" w:hAnsi="仿宋"/>
          <w:sz w:val="32"/>
          <w:szCs w:val="32"/>
        </w:rPr>
      </w:pPr>
    </w:p>
    <w:p w:rsidR="00720D5F" w:rsidRDefault="00720D5F" w:rsidP="00D660CC">
      <w:pPr>
        <w:ind w:firstLineChars="200" w:firstLine="640"/>
        <w:rPr>
          <w:rFonts w:ascii="仿宋" w:eastAsia="仿宋" w:hAnsi="仿宋"/>
          <w:sz w:val="32"/>
          <w:szCs w:val="32"/>
        </w:rPr>
      </w:pPr>
      <w:r w:rsidRPr="00D660CC">
        <w:rPr>
          <w:rFonts w:ascii="仿宋" w:eastAsia="仿宋" w:hAnsi="仿宋" w:hint="eastAsia"/>
          <w:sz w:val="32"/>
          <w:szCs w:val="32"/>
        </w:rPr>
        <w:t>审核：李拴中 副主席；撰稿：邵甜甜</w:t>
      </w:r>
    </w:p>
    <w:p w:rsidR="00D660CC" w:rsidRDefault="00D660CC" w:rsidP="00D660CC">
      <w:pPr>
        <w:ind w:firstLineChars="200" w:firstLine="640"/>
        <w:rPr>
          <w:rFonts w:ascii="仿宋" w:eastAsia="仿宋" w:hAnsi="仿宋"/>
          <w:sz w:val="32"/>
          <w:szCs w:val="32"/>
        </w:rPr>
      </w:pPr>
    </w:p>
    <w:p w:rsidR="00D660CC" w:rsidRDefault="00D660CC" w:rsidP="00D660CC">
      <w:pPr>
        <w:ind w:firstLineChars="200" w:firstLine="640"/>
        <w:rPr>
          <w:rFonts w:ascii="仿宋" w:eastAsia="仿宋" w:hAnsi="仿宋"/>
          <w:sz w:val="32"/>
          <w:szCs w:val="32"/>
        </w:rPr>
      </w:pPr>
    </w:p>
    <w:p w:rsidR="00D660CC" w:rsidRDefault="00D660CC" w:rsidP="00D660CC">
      <w:pPr>
        <w:ind w:firstLineChars="200" w:firstLine="640"/>
        <w:rPr>
          <w:rFonts w:ascii="仿宋" w:eastAsia="仿宋" w:hAnsi="仿宋"/>
          <w:sz w:val="32"/>
          <w:szCs w:val="32"/>
        </w:rPr>
      </w:pPr>
    </w:p>
    <w:p w:rsidR="00D660CC" w:rsidRPr="00D660CC" w:rsidRDefault="00D660CC" w:rsidP="00D660CC">
      <w:pPr>
        <w:ind w:firstLineChars="200" w:firstLine="640"/>
        <w:rPr>
          <w:rFonts w:ascii="仿宋" w:eastAsia="仿宋" w:hAnsi="仿宋"/>
          <w:sz w:val="32"/>
          <w:szCs w:val="32"/>
        </w:rPr>
      </w:pPr>
    </w:p>
    <w:p w:rsidR="00720D5F" w:rsidRPr="00D660CC" w:rsidRDefault="00720D5F" w:rsidP="00D660CC">
      <w:pPr>
        <w:ind w:firstLineChars="200" w:firstLine="640"/>
        <w:jc w:val="right"/>
        <w:rPr>
          <w:rFonts w:ascii="仿宋" w:eastAsia="仿宋" w:hAnsi="仿宋"/>
          <w:sz w:val="32"/>
          <w:szCs w:val="32"/>
        </w:rPr>
      </w:pPr>
      <w:r w:rsidRPr="00D660CC">
        <w:rPr>
          <w:rFonts w:ascii="仿宋" w:eastAsia="仿宋" w:hAnsi="仿宋" w:hint="eastAsia"/>
          <w:sz w:val="32"/>
          <w:szCs w:val="32"/>
        </w:rPr>
        <w:t>中牟县科学技术协会</w:t>
      </w:r>
    </w:p>
    <w:p w:rsidR="00720D5F" w:rsidRPr="00D660CC" w:rsidRDefault="00720D5F" w:rsidP="00D660CC">
      <w:pPr>
        <w:ind w:right="160" w:firstLineChars="200" w:firstLine="640"/>
        <w:jc w:val="right"/>
        <w:rPr>
          <w:rFonts w:ascii="仿宋" w:eastAsia="仿宋" w:hAnsi="仿宋"/>
          <w:sz w:val="32"/>
          <w:szCs w:val="32"/>
        </w:rPr>
      </w:pPr>
      <w:r w:rsidRPr="00D660CC">
        <w:rPr>
          <w:rFonts w:ascii="仿宋" w:eastAsia="仿宋" w:hAnsi="仿宋" w:hint="eastAsia"/>
          <w:sz w:val="32"/>
          <w:szCs w:val="32"/>
        </w:rPr>
        <w:t>2020年5月29日</w:t>
      </w:r>
    </w:p>
    <w:p w:rsidR="00D660CC" w:rsidRPr="00D660CC" w:rsidRDefault="00D660CC" w:rsidP="00D660CC">
      <w:pPr>
        <w:ind w:firstLineChars="200" w:firstLine="640"/>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r>
        <w:rPr>
          <w:rFonts w:ascii="仿宋" w:eastAsia="仿宋" w:hAnsi="仿宋" w:hint="eastAsia"/>
          <w:sz w:val="32"/>
          <w:szCs w:val="32"/>
        </w:rPr>
        <w:lastRenderedPageBreak/>
        <w:t>1、</w:t>
      </w:r>
      <w:r w:rsidRPr="00D660CC">
        <w:rPr>
          <w:rFonts w:ascii="仿宋" w:eastAsia="仿宋" w:hAnsi="仿宋" w:hint="eastAsia"/>
          <w:sz w:val="32"/>
          <w:szCs w:val="32"/>
        </w:rPr>
        <w:t>媒介宣传</w:t>
      </w:r>
    </w:p>
    <w:p w:rsidR="00D660CC" w:rsidRDefault="00B2154C" w:rsidP="00D660CC">
      <w:pPr>
        <w:rPr>
          <w:rFonts w:ascii="仿宋" w:eastAsia="仿宋" w:hAnsi="仿宋"/>
          <w:sz w:val="32"/>
          <w:szCs w:val="32"/>
        </w:rPr>
      </w:pPr>
      <w:r>
        <w:rPr>
          <w:rFonts w:ascii="仿宋" w:eastAsia="仿宋" w:hAnsi="仿宋"/>
          <w:noProof/>
          <w:sz w:val="32"/>
          <w:szCs w:val="32"/>
        </w:rPr>
        <w:drawing>
          <wp:anchor distT="0" distB="0" distL="114300" distR="114300" simplePos="0" relativeHeight="251663360" behindDoc="1" locked="0" layoutInCell="1" allowOverlap="1">
            <wp:simplePos x="0" y="0"/>
            <wp:positionH relativeFrom="column">
              <wp:posOffset>20320</wp:posOffset>
            </wp:positionH>
            <wp:positionV relativeFrom="paragraph">
              <wp:posOffset>43180</wp:posOffset>
            </wp:positionV>
            <wp:extent cx="5267325" cy="3476625"/>
            <wp:effectExtent l="19050" t="0" r="9525" b="0"/>
            <wp:wrapTight wrapText="bothSides">
              <wp:wrapPolygon edited="0">
                <wp:start x="-78" y="0"/>
                <wp:lineTo x="-78" y="21541"/>
                <wp:lineTo x="21639" y="21541"/>
                <wp:lineTo x="21639" y="0"/>
                <wp:lineTo x="-78" y="0"/>
              </wp:wrapPolygon>
            </wp:wrapTight>
            <wp:docPr id="2" name="图片 1" descr="条幅.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条幅.jpg"/>
                    <pic:cNvPicPr/>
                  </pic:nvPicPr>
                  <pic:blipFill>
                    <a:blip r:embed="rId6"/>
                    <a:stretch>
                      <a:fillRect/>
                    </a:stretch>
                  </pic:blipFill>
                  <pic:spPr>
                    <a:xfrm>
                      <a:off x="0" y="0"/>
                      <a:ext cx="5267325" cy="3476625"/>
                    </a:xfrm>
                    <a:prstGeom prst="rect">
                      <a:avLst/>
                    </a:prstGeom>
                  </pic:spPr>
                </pic:pic>
              </a:graphicData>
            </a:graphic>
          </wp:anchor>
        </w:drawing>
      </w:r>
    </w:p>
    <w:p w:rsidR="00D660CC" w:rsidRPr="00D660CC" w:rsidRDefault="00D660CC" w:rsidP="00D660CC">
      <w:pPr>
        <w:rPr>
          <w:rFonts w:ascii="仿宋" w:eastAsia="仿宋" w:hAnsi="仿宋"/>
          <w:sz w:val="32"/>
          <w:szCs w:val="32"/>
        </w:rPr>
      </w:pPr>
    </w:p>
    <w:p w:rsidR="00D660CC" w:rsidRDefault="00B2154C" w:rsidP="00D660CC">
      <w:pPr>
        <w:rPr>
          <w:rFonts w:ascii="仿宋" w:eastAsia="仿宋" w:hAnsi="仿宋"/>
          <w:sz w:val="32"/>
          <w:szCs w:val="32"/>
        </w:rPr>
      </w:pPr>
      <w:r>
        <w:rPr>
          <w:rFonts w:ascii="仿宋" w:eastAsia="仿宋" w:hAnsi="仿宋"/>
          <w:noProof/>
          <w:sz w:val="32"/>
          <w:szCs w:val="32"/>
        </w:rPr>
        <w:drawing>
          <wp:anchor distT="0" distB="0" distL="114300" distR="114300" simplePos="0" relativeHeight="251664384" behindDoc="1" locked="0" layoutInCell="1" allowOverlap="1">
            <wp:simplePos x="0" y="0"/>
            <wp:positionH relativeFrom="column">
              <wp:posOffset>-5390515</wp:posOffset>
            </wp:positionH>
            <wp:positionV relativeFrom="paragraph">
              <wp:posOffset>2974975</wp:posOffset>
            </wp:positionV>
            <wp:extent cx="5267325" cy="3476625"/>
            <wp:effectExtent l="19050" t="0" r="9525" b="0"/>
            <wp:wrapTight wrapText="bothSides">
              <wp:wrapPolygon edited="0">
                <wp:start x="-78" y="0"/>
                <wp:lineTo x="-78" y="21541"/>
                <wp:lineTo x="21639" y="21541"/>
                <wp:lineTo x="21639" y="0"/>
                <wp:lineTo x="-78" y="0"/>
              </wp:wrapPolygon>
            </wp:wrapTight>
            <wp:docPr id="8" name="图片 7" descr="科普大屏和微信转发.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科普大屏和微信转发.jpg"/>
                    <pic:cNvPicPr/>
                  </pic:nvPicPr>
                  <pic:blipFill>
                    <a:blip r:embed="rId7"/>
                    <a:stretch>
                      <a:fillRect/>
                    </a:stretch>
                  </pic:blipFill>
                  <pic:spPr>
                    <a:xfrm>
                      <a:off x="0" y="0"/>
                      <a:ext cx="5267325" cy="3476625"/>
                    </a:xfrm>
                    <a:prstGeom prst="rect">
                      <a:avLst/>
                    </a:prstGeom>
                  </pic:spPr>
                </pic:pic>
              </a:graphicData>
            </a:graphic>
          </wp:anchor>
        </w:drawing>
      </w:r>
    </w:p>
    <w:p w:rsidR="00D660CC" w:rsidRDefault="00D660C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hint="eastAsia"/>
          <w:sz w:val="32"/>
          <w:szCs w:val="32"/>
        </w:rPr>
      </w:pPr>
    </w:p>
    <w:p w:rsidR="00B2154C" w:rsidRDefault="00B2154C" w:rsidP="00D660CC">
      <w:pPr>
        <w:rPr>
          <w:rFonts w:ascii="仿宋" w:eastAsia="仿宋" w:hAnsi="仿宋"/>
          <w:sz w:val="32"/>
          <w:szCs w:val="32"/>
        </w:rPr>
      </w:pPr>
    </w:p>
    <w:p w:rsidR="00D660CC" w:rsidRDefault="00D660CC" w:rsidP="00D660CC">
      <w:pPr>
        <w:rPr>
          <w:rFonts w:ascii="仿宋" w:eastAsia="仿宋" w:hAnsi="仿宋"/>
          <w:sz w:val="32"/>
          <w:szCs w:val="32"/>
        </w:rPr>
      </w:pPr>
      <w:r>
        <w:rPr>
          <w:rFonts w:ascii="仿宋" w:eastAsia="仿宋" w:hAnsi="仿宋" w:hint="eastAsia"/>
          <w:sz w:val="32"/>
          <w:szCs w:val="32"/>
        </w:rPr>
        <w:lastRenderedPageBreak/>
        <w:t>2、协会、基地宣传</w:t>
      </w:r>
    </w:p>
    <w:p w:rsidR="00D660CC" w:rsidRDefault="00D660CC" w:rsidP="00D660CC">
      <w:pPr>
        <w:rPr>
          <w:rFonts w:ascii="仿宋" w:eastAsia="仿宋" w:hAnsi="仿宋"/>
          <w:sz w:val="32"/>
          <w:szCs w:val="32"/>
        </w:rPr>
      </w:pPr>
      <w:r>
        <w:rPr>
          <w:rFonts w:ascii="仿宋" w:eastAsia="仿宋" w:hAnsi="仿宋"/>
          <w:noProof/>
          <w:sz w:val="32"/>
          <w:szCs w:val="32"/>
        </w:rPr>
        <w:drawing>
          <wp:inline distT="0" distB="0" distL="0" distR="0">
            <wp:extent cx="5266800" cy="3476625"/>
            <wp:effectExtent l="19050" t="0" r="0" b="0"/>
            <wp:docPr id="4" name="图片 3" descr="微信图片_202005291536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00529153622.png"/>
                    <pic:cNvPicPr/>
                  </pic:nvPicPr>
                  <pic:blipFill>
                    <a:blip r:embed="rId8"/>
                    <a:stretch>
                      <a:fillRect/>
                    </a:stretch>
                  </pic:blipFill>
                  <pic:spPr>
                    <a:xfrm>
                      <a:off x="0" y="0"/>
                      <a:ext cx="5266800" cy="3476625"/>
                    </a:xfrm>
                    <a:prstGeom prst="rect">
                      <a:avLst/>
                    </a:prstGeom>
                  </pic:spPr>
                </pic:pic>
              </a:graphicData>
            </a:graphic>
          </wp:inline>
        </w:drawing>
      </w:r>
    </w:p>
    <w:p w:rsidR="00D660CC" w:rsidRDefault="00D660CC" w:rsidP="00D660CC">
      <w:pPr>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0288" behindDoc="1" locked="0" layoutInCell="1" allowOverlap="1">
            <wp:simplePos x="0" y="0"/>
            <wp:positionH relativeFrom="column">
              <wp:posOffset>20320</wp:posOffset>
            </wp:positionH>
            <wp:positionV relativeFrom="paragraph">
              <wp:posOffset>258445</wp:posOffset>
            </wp:positionV>
            <wp:extent cx="5268595" cy="3476625"/>
            <wp:effectExtent l="19050" t="0" r="8255" b="0"/>
            <wp:wrapTight wrapText="bothSides">
              <wp:wrapPolygon edited="0">
                <wp:start x="-78" y="0"/>
                <wp:lineTo x="-78" y="21541"/>
                <wp:lineTo x="21634" y="21541"/>
                <wp:lineTo x="21634" y="0"/>
                <wp:lineTo x="-78" y="0"/>
              </wp:wrapPolygon>
            </wp:wrapTight>
            <wp:docPr id="5" name="图片 4" descr="微信图片_202005291538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00529153822.png"/>
                    <pic:cNvPicPr/>
                  </pic:nvPicPr>
                  <pic:blipFill>
                    <a:blip r:embed="rId9"/>
                    <a:stretch>
                      <a:fillRect/>
                    </a:stretch>
                  </pic:blipFill>
                  <pic:spPr>
                    <a:xfrm>
                      <a:off x="0" y="0"/>
                      <a:ext cx="5268595" cy="3476625"/>
                    </a:xfrm>
                    <a:prstGeom prst="rect">
                      <a:avLst/>
                    </a:prstGeom>
                  </pic:spPr>
                </pic:pic>
              </a:graphicData>
            </a:graphic>
          </wp:anchor>
        </w:drawing>
      </w: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p>
    <w:p w:rsidR="00D660CC" w:rsidRDefault="00D660CC" w:rsidP="00D660CC">
      <w:pPr>
        <w:rPr>
          <w:rFonts w:ascii="仿宋" w:eastAsia="仿宋" w:hAnsi="仿宋"/>
          <w:sz w:val="32"/>
          <w:szCs w:val="32"/>
        </w:rPr>
      </w:pPr>
      <w:r>
        <w:rPr>
          <w:rFonts w:ascii="仿宋" w:eastAsia="仿宋" w:hAnsi="仿宋" w:hint="eastAsia"/>
          <w:sz w:val="32"/>
          <w:szCs w:val="32"/>
        </w:rPr>
        <w:lastRenderedPageBreak/>
        <w:t>3、走访慰问科技工作者</w:t>
      </w:r>
    </w:p>
    <w:p w:rsidR="00D660CC" w:rsidRDefault="00D660CC" w:rsidP="00D660CC">
      <w:pPr>
        <w:rPr>
          <w:rFonts w:ascii="仿宋" w:eastAsia="仿宋" w:hAnsi="仿宋"/>
          <w:sz w:val="32"/>
          <w:szCs w:val="32"/>
        </w:rPr>
      </w:pPr>
      <w:r>
        <w:rPr>
          <w:rFonts w:ascii="仿宋" w:eastAsia="仿宋" w:hAnsi="仿宋"/>
          <w:noProof/>
          <w:sz w:val="32"/>
          <w:szCs w:val="32"/>
        </w:rPr>
        <w:drawing>
          <wp:anchor distT="0" distB="0" distL="114300" distR="114300" simplePos="0" relativeHeight="251662336" behindDoc="1" locked="0" layoutInCell="1" allowOverlap="1">
            <wp:simplePos x="0" y="0"/>
            <wp:positionH relativeFrom="column">
              <wp:posOffset>20320</wp:posOffset>
            </wp:positionH>
            <wp:positionV relativeFrom="paragraph">
              <wp:posOffset>43180</wp:posOffset>
            </wp:positionV>
            <wp:extent cx="5267325" cy="3476625"/>
            <wp:effectExtent l="19050" t="0" r="9525" b="0"/>
            <wp:wrapTight wrapText="bothSides">
              <wp:wrapPolygon edited="0">
                <wp:start x="-78" y="0"/>
                <wp:lineTo x="-78" y="21541"/>
                <wp:lineTo x="21639" y="21541"/>
                <wp:lineTo x="21639" y="0"/>
                <wp:lineTo x="-78" y="0"/>
              </wp:wrapPolygon>
            </wp:wrapTight>
            <wp:docPr id="6" name="图片 5" descr="微信图片_202005291629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00529162925.jpg"/>
                    <pic:cNvPicPr/>
                  </pic:nvPicPr>
                  <pic:blipFill>
                    <a:blip r:embed="rId10"/>
                    <a:stretch>
                      <a:fillRect/>
                    </a:stretch>
                  </pic:blipFill>
                  <pic:spPr>
                    <a:xfrm>
                      <a:off x="0" y="0"/>
                      <a:ext cx="5267325" cy="3476625"/>
                    </a:xfrm>
                    <a:prstGeom prst="rect">
                      <a:avLst/>
                    </a:prstGeom>
                  </pic:spPr>
                </pic:pic>
              </a:graphicData>
            </a:graphic>
          </wp:anchor>
        </w:drawing>
      </w:r>
    </w:p>
    <w:p w:rsidR="00D660CC" w:rsidRPr="00D660CC" w:rsidRDefault="00D660CC" w:rsidP="00D660CC">
      <w:pPr>
        <w:rPr>
          <w:rFonts w:ascii="仿宋" w:eastAsia="仿宋" w:hAnsi="仿宋"/>
          <w:sz w:val="32"/>
          <w:szCs w:val="32"/>
        </w:rPr>
      </w:pPr>
      <w:r>
        <w:rPr>
          <w:rFonts w:ascii="仿宋" w:eastAsia="仿宋" w:hAnsi="仿宋"/>
          <w:noProof/>
          <w:sz w:val="32"/>
          <w:szCs w:val="32"/>
        </w:rPr>
        <w:drawing>
          <wp:anchor distT="0" distB="0" distL="114300" distR="114300" simplePos="0" relativeHeight="251661312" behindDoc="1" locked="0" layoutInCell="1" allowOverlap="1">
            <wp:simplePos x="0" y="0"/>
            <wp:positionH relativeFrom="column">
              <wp:posOffset>-5390515</wp:posOffset>
            </wp:positionH>
            <wp:positionV relativeFrom="paragraph">
              <wp:posOffset>3485515</wp:posOffset>
            </wp:positionV>
            <wp:extent cx="5267325" cy="3476625"/>
            <wp:effectExtent l="19050" t="0" r="9525" b="0"/>
            <wp:wrapTight wrapText="bothSides">
              <wp:wrapPolygon edited="0">
                <wp:start x="-78" y="0"/>
                <wp:lineTo x="-78" y="21541"/>
                <wp:lineTo x="21639" y="21541"/>
                <wp:lineTo x="21639" y="0"/>
                <wp:lineTo x="-78" y="0"/>
              </wp:wrapPolygon>
            </wp:wrapTight>
            <wp:docPr id="7" name="图片 6" descr="微信图片_202005291629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00529162937.jpg"/>
                    <pic:cNvPicPr/>
                  </pic:nvPicPr>
                  <pic:blipFill>
                    <a:blip r:embed="rId11"/>
                    <a:stretch>
                      <a:fillRect/>
                    </a:stretch>
                  </pic:blipFill>
                  <pic:spPr>
                    <a:xfrm>
                      <a:off x="0" y="0"/>
                      <a:ext cx="5267325" cy="3476625"/>
                    </a:xfrm>
                    <a:prstGeom prst="rect">
                      <a:avLst/>
                    </a:prstGeom>
                  </pic:spPr>
                </pic:pic>
              </a:graphicData>
            </a:graphic>
          </wp:anchor>
        </w:drawing>
      </w:r>
    </w:p>
    <w:sectPr w:rsidR="00D660CC" w:rsidRPr="00D660CC" w:rsidSect="00D660CC">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7D8" w:rsidRDefault="00C967D8" w:rsidP="006345DC">
      <w:r>
        <w:separator/>
      </w:r>
    </w:p>
  </w:endnote>
  <w:endnote w:type="continuationSeparator" w:id="1">
    <w:p w:rsidR="00C967D8" w:rsidRDefault="00C967D8" w:rsidP="006345D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7D8" w:rsidRDefault="00C967D8" w:rsidP="006345DC">
      <w:r>
        <w:separator/>
      </w:r>
    </w:p>
  </w:footnote>
  <w:footnote w:type="continuationSeparator" w:id="1">
    <w:p w:rsidR="00C967D8" w:rsidRDefault="00C967D8" w:rsidP="006345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345DC"/>
    <w:rsid w:val="000165E5"/>
    <w:rsid w:val="001E564C"/>
    <w:rsid w:val="00250161"/>
    <w:rsid w:val="00265EC1"/>
    <w:rsid w:val="00342C07"/>
    <w:rsid w:val="00362550"/>
    <w:rsid w:val="006345DC"/>
    <w:rsid w:val="006A5E15"/>
    <w:rsid w:val="007137AC"/>
    <w:rsid w:val="00720D5F"/>
    <w:rsid w:val="008A614B"/>
    <w:rsid w:val="00981CB1"/>
    <w:rsid w:val="009F4DD8"/>
    <w:rsid w:val="009F4FCF"/>
    <w:rsid w:val="00B2154C"/>
    <w:rsid w:val="00C967D8"/>
    <w:rsid w:val="00CF1619"/>
    <w:rsid w:val="00D660CC"/>
    <w:rsid w:val="00EB6382"/>
    <w:rsid w:val="00F20223"/>
    <w:rsid w:val="00F74B5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2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345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345DC"/>
    <w:rPr>
      <w:sz w:val="18"/>
      <w:szCs w:val="18"/>
    </w:rPr>
  </w:style>
  <w:style w:type="paragraph" w:styleId="a4">
    <w:name w:val="footer"/>
    <w:basedOn w:val="a"/>
    <w:link w:val="Char0"/>
    <w:uiPriority w:val="99"/>
    <w:semiHidden/>
    <w:unhideWhenUsed/>
    <w:rsid w:val="006345D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345DC"/>
    <w:rPr>
      <w:sz w:val="18"/>
      <w:szCs w:val="18"/>
    </w:rPr>
  </w:style>
  <w:style w:type="paragraph" w:styleId="a5">
    <w:name w:val="Date"/>
    <w:basedOn w:val="a"/>
    <w:next w:val="a"/>
    <w:link w:val="Char1"/>
    <w:uiPriority w:val="99"/>
    <w:semiHidden/>
    <w:unhideWhenUsed/>
    <w:rsid w:val="00D660CC"/>
    <w:pPr>
      <w:ind w:leftChars="2500" w:left="100"/>
    </w:pPr>
  </w:style>
  <w:style w:type="character" w:customStyle="1" w:styleId="Char1">
    <w:name w:val="日期 Char"/>
    <w:basedOn w:val="a0"/>
    <w:link w:val="a5"/>
    <w:uiPriority w:val="99"/>
    <w:semiHidden/>
    <w:rsid w:val="00D660CC"/>
  </w:style>
  <w:style w:type="paragraph" w:styleId="a6">
    <w:name w:val="Balloon Text"/>
    <w:basedOn w:val="a"/>
    <w:link w:val="Char2"/>
    <w:uiPriority w:val="99"/>
    <w:semiHidden/>
    <w:unhideWhenUsed/>
    <w:rsid w:val="00D660CC"/>
    <w:rPr>
      <w:sz w:val="18"/>
      <w:szCs w:val="18"/>
    </w:rPr>
  </w:style>
  <w:style w:type="character" w:customStyle="1" w:styleId="Char2">
    <w:name w:val="批注框文本 Char"/>
    <w:basedOn w:val="a0"/>
    <w:link w:val="a6"/>
    <w:uiPriority w:val="99"/>
    <w:semiHidden/>
    <w:rsid w:val="00D660C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5</Pages>
  <Words>105</Words>
  <Characters>602</Characters>
  <Application>Microsoft Office Word</Application>
  <DocSecurity>0</DocSecurity>
  <Lines>5</Lines>
  <Paragraphs>1</Paragraphs>
  <ScaleCrop>false</ScaleCrop>
  <Company>Microsoft</Company>
  <LinksUpToDate>false</LinksUpToDate>
  <CharactersWithSpaces>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cp:revision>
  <dcterms:created xsi:type="dcterms:W3CDTF">2020-05-29T07:44:00Z</dcterms:created>
  <dcterms:modified xsi:type="dcterms:W3CDTF">2020-05-29T09:42:00Z</dcterms:modified>
</cp:coreProperties>
</file>