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45" w:rsidRPr="003A4845" w:rsidRDefault="003A4845" w:rsidP="003A4845">
      <w:pPr>
        <w:rPr>
          <w:rFonts w:ascii="仿宋_GB2312" w:eastAsia="仿宋_GB2312"/>
          <w:sz w:val="32"/>
          <w:szCs w:val="32"/>
        </w:rPr>
      </w:pPr>
      <w:r w:rsidRPr="003A4845">
        <w:rPr>
          <w:rFonts w:ascii="仿宋_GB2312" w:eastAsia="仿宋_GB2312" w:hint="eastAsia"/>
          <w:sz w:val="32"/>
          <w:szCs w:val="32"/>
        </w:rPr>
        <w:t>附件</w:t>
      </w:r>
    </w:p>
    <w:p w:rsidR="003A4845" w:rsidRPr="003A4845" w:rsidRDefault="00AA312E" w:rsidP="003A4845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AA312E">
        <w:rPr>
          <w:rFonts w:asciiTheme="majorEastAsia" w:eastAsiaTheme="majorEastAsia" w:hAnsiTheme="majorEastAsia" w:hint="eastAsia"/>
          <w:sz w:val="44"/>
          <w:szCs w:val="44"/>
        </w:rPr>
        <w:t>河南省科协改革创新案例征集表</w:t>
      </w:r>
    </w:p>
    <w:tbl>
      <w:tblPr>
        <w:tblStyle w:val="a6"/>
        <w:tblW w:w="0" w:type="auto"/>
        <w:jc w:val="center"/>
        <w:tblLook w:val="04A0"/>
      </w:tblPr>
      <w:tblGrid>
        <w:gridCol w:w="1384"/>
        <w:gridCol w:w="3544"/>
        <w:gridCol w:w="1417"/>
        <w:gridCol w:w="2177"/>
      </w:tblGrid>
      <w:tr w:rsidR="003A4845" w:rsidRPr="00570ED0" w:rsidTr="00A77675">
        <w:trPr>
          <w:jc w:val="center"/>
        </w:trPr>
        <w:tc>
          <w:tcPr>
            <w:tcW w:w="1384" w:type="dxa"/>
            <w:vAlign w:val="center"/>
          </w:tcPr>
          <w:p w:rsidR="003A4845" w:rsidRPr="00570ED0" w:rsidRDefault="003A4845" w:rsidP="003A4845">
            <w:pPr>
              <w:rPr>
                <w:rFonts w:ascii="仿宋_GB2312" w:eastAsia="仿宋_GB2312"/>
                <w:sz w:val="28"/>
                <w:szCs w:val="28"/>
              </w:rPr>
            </w:pPr>
            <w:r w:rsidRPr="00570ED0">
              <w:rPr>
                <w:rFonts w:ascii="仿宋_GB2312" w:eastAsia="仿宋_GB2312" w:hint="eastAsia"/>
                <w:sz w:val="28"/>
                <w:szCs w:val="28"/>
              </w:rPr>
              <w:t xml:space="preserve">序号 </w:t>
            </w:r>
          </w:p>
        </w:tc>
        <w:tc>
          <w:tcPr>
            <w:tcW w:w="3544" w:type="dxa"/>
            <w:vAlign w:val="center"/>
          </w:tcPr>
          <w:p w:rsidR="003A4845" w:rsidRPr="00570ED0" w:rsidRDefault="003A4845" w:rsidP="00A776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70ED0">
              <w:rPr>
                <w:rFonts w:ascii="仿宋_GB2312" w:eastAsia="仿宋_GB2312" w:hint="eastAsia"/>
                <w:sz w:val="28"/>
                <w:szCs w:val="28"/>
              </w:rPr>
              <w:t>标题</w:t>
            </w:r>
          </w:p>
        </w:tc>
        <w:tc>
          <w:tcPr>
            <w:tcW w:w="3594" w:type="dxa"/>
            <w:gridSpan w:val="2"/>
            <w:vAlign w:val="center"/>
          </w:tcPr>
          <w:p w:rsidR="003A4845" w:rsidRPr="00570ED0" w:rsidRDefault="003A4845" w:rsidP="00A776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70ED0">
              <w:rPr>
                <w:rFonts w:ascii="仿宋_GB2312" w:eastAsia="仿宋_GB2312" w:hint="eastAsia"/>
                <w:sz w:val="28"/>
                <w:szCs w:val="28"/>
              </w:rPr>
              <w:t>报送单位</w:t>
            </w:r>
          </w:p>
        </w:tc>
      </w:tr>
      <w:tr w:rsidR="003A4845" w:rsidRPr="00570ED0" w:rsidTr="00A77675">
        <w:trPr>
          <w:jc w:val="center"/>
        </w:trPr>
        <w:tc>
          <w:tcPr>
            <w:tcW w:w="1384" w:type="dxa"/>
            <w:vAlign w:val="center"/>
          </w:tcPr>
          <w:p w:rsidR="003A4845" w:rsidRPr="00570ED0" w:rsidRDefault="003A4845" w:rsidP="003A4845">
            <w:pPr>
              <w:rPr>
                <w:rFonts w:ascii="仿宋_GB2312" w:eastAsia="仿宋_GB2312"/>
                <w:sz w:val="28"/>
                <w:szCs w:val="28"/>
              </w:rPr>
            </w:pPr>
            <w:r w:rsidRPr="00570ED0">
              <w:rPr>
                <w:rFonts w:ascii="仿宋_GB2312" w:eastAsia="仿宋_GB2312" w:hint="eastAsia"/>
                <w:sz w:val="28"/>
                <w:szCs w:val="28"/>
              </w:rPr>
              <w:t>案例1</w:t>
            </w:r>
          </w:p>
        </w:tc>
        <w:tc>
          <w:tcPr>
            <w:tcW w:w="3544" w:type="dxa"/>
            <w:vAlign w:val="center"/>
          </w:tcPr>
          <w:p w:rsidR="003A4845" w:rsidRPr="00570ED0" w:rsidRDefault="003A4845" w:rsidP="00A776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94" w:type="dxa"/>
            <w:gridSpan w:val="2"/>
            <w:vAlign w:val="center"/>
          </w:tcPr>
          <w:p w:rsidR="003A4845" w:rsidRPr="00570ED0" w:rsidRDefault="003A4845" w:rsidP="00A776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4845" w:rsidRPr="00570ED0" w:rsidTr="00A77675">
        <w:trPr>
          <w:jc w:val="center"/>
        </w:trPr>
        <w:tc>
          <w:tcPr>
            <w:tcW w:w="1384" w:type="dxa"/>
            <w:vAlign w:val="center"/>
          </w:tcPr>
          <w:p w:rsidR="003A4845" w:rsidRPr="00570ED0" w:rsidRDefault="003A4845" w:rsidP="003A4845">
            <w:pPr>
              <w:rPr>
                <w:rFonts w:ascii="仿宋_GB2312" w:eastAsia="仿宋_GB2312"/>
                <w:sz w:val="28"/>
                <w:szCs w:val="28"/>
              </w:rPr>
            </w:pPr>
            <w:r w:rsidRPr="00570ED0">
              <w:rPr>
                <w:rFonts w:ascii="仿宋_GB2312" w:eastAsia="仿宋_GB2312" w:hint="eastAsia"/>
                <w:sz w:val="28"/>
                <w:szCs w:val="28"/>
              </w:rPr>
              <w:t>案例2</w:t>
            </w:r>
          </w:p>
        </w:tc>
        <w:tc>
          <w:tcPr>
            <w:tcW w:w="3544" w:type="dxa"/>
            <w:vAlign w:val="center"/>
          </w:tcPr>
          <w:p w:rsidR="003A4845" w:rsidRPr="00570ED0" w:rsidRDefault="003A4845" w:rsidP="00A776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94" w:type="dxa"/>
            <w:gridSpan w:val="2"/>
            <w:vAlign w:val="center"/>
          </w:tcPr>
          <w:p w:rsidR="003A4845" w:rsidRPr="00570ED0" w:rsidRDefault="003A4845" w:rsidP="00A776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4845" w:rsidRPr="00570ED0" w:rsidTr="00A77675">
        <w:trPr>
          <w:jc w:val="center"/>
        </w:trPr>
        <w:tc>
          <w:tcPr>
            <w:tcW w:w="1384" w:type="dxa"/>
            <w:vAlign w:val="center"/>
          </w:tcPr>
          <w:p w:rsidR="003A4845" w:rsidRPr="00570ED0" w:rsidRDefault="003A4845" w:rsidP="003A4845">
            <w:pPr>
              <w:rPr>
                <w:rFonts w:ascii="仿宋_GB2312" w:eastAsia="仿宋_GB2312"/>
                <w:sz w:val="28"/>
                <w:szCs w:val="28"/>
              </w:rPr>
            </w:pPr>
            <w:r w:rsidRPr="00570ED0">
              <w:rPr>
                <w:rFonts w:ascii="仿宋_GB2312" w:eastAsia="仿宋_GB2312" w:hint="eastAsia"/>
                <w:sz w:val="28"/>
                <w:szCs w:val="28"/>
              </w:rPr>
              <w:t>案例……</w:t>
            </w:r>
          </w:p>
        </w:tc>
        <w:tc>
          <w:tcPr>
            <w:tcW w:w="3544" w:type="dxa"/>
            <w:vAlign w:val="center"/>
          </w:tcPr>
          <w:p w:rsidR="003A4845" w:rsidRPr="00570ED0" w:rsidRDefault="003A4845" w:rsidP="00A776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94" w:type="dxa"/>
            <w:gridSpan w:val="2"/>
            <w:vAlign w:val="center"/>
          </w:tcPr>
          <w:p w:rsidR="003A4845" w:rsidRPr="00570ED0" w:rsidRDefault="003A4845" w:rsidP="00A776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677A" w:rsidRPr="00570ED0" w:rsidTr="00A77675">
        <w:trPr>
          <w:jc w:val="center"/>
        </w:trPr>
        <w:tc>
          <w:tcPr>
            <w:tcW w:w="1384" w:type="dxa"/>
            <w:vAlign w:val="center"/>
          </w:tcPr>
          <w:p w:rsidR="000F677A" w:rsidRPr="00570ED0" w:rsidRDefault="000F677A" w:rsidP="003A4845">
            <w:pPr>
              <w:rPr>
                <w:rFonts w:ascii="仿宋_GB2312" w:eastAsia="仿宋_GB2312"/>
                <w:sz w:val="28"/>
                <w:szCs w:val="28"/>
              </w:rPr>
            </w:pPr>
            <w:r w:rsidRPr="00570ED0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3544" w:type="dxa"/>
            <w:vAlign w:val="center"/>
          </w:tcPr>
          <w:p w:rsidR="000F677A" w:rsidRPr="00570ED0" w:rsidRDefault="000F677A" w:rsidP="00A776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F677A" w:rsidRPr="00570ED0" w:rsidRDefault="000F677A" w:rsidP="00A776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70ED0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:rsidR="000F677A" w:rsidRPr="00570ED0" w:rsidRDefault="000F677A" w:rsidP="00A776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F677A" w:rsidRPr="00570ED0" w:rsidTr="00A77675">
        <w:trPr>
          <w:jc w:val="center"/>
        </w:trPr>
        <w:tc>
          <w:tcPr>
            <w:tcW w:w="1384" w:type="dxa"/>
            <w:vAlign w:val="center"/>
          </w:tcPr>
          <w:p w:rsidR="000F677A" w:rsidRPr="00570ED0" w:rsidRDefault="000F677A" w:rsidP="003A4845">
            <w:pPr>
              <w:rPr>
                <w:rFonts w:ascii="仿宋_GB2312" w:eastAsia="仿宋_GB2312"/>
                <w:sz w:val="28"/>
                <w:szCs w:val="28"/>
              </w:rPr>
            </w:pPr>
            <w:r w:rsidRPr="00570ED0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544" w:type="dxa"/>
            <w:vAlign w:val="center"/>
          </w:tcPr>
          <w:p w:rsidR="000F677A" w:rsidRPr="00570ED0" w:rsidRDefault="000F677A" w:rsidP="00A776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F677A" w:rsidRPr="00570ED0" w:rsidRDefault="00570ED0" w:rsidP="00A776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77675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:rsidR="000F677A" w:rsidRPr="00570ED0" w:rsidRDefault="000F677A" w:rsidP="00A776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0ED0" w:rsidRPr="00570ED0" w:rsidTr="00A77675">
        <w:trPr>
          <w:jc w:val="center"/>
        </w:trPr>
        <w:tc>
          <w:tcPr>
            <w:tcW w:w="8522" w:type="dxa"/>
            <w:gridSpan w:val="4"/>
            <w:vAlign w:val="center"/>
          </w:tcPr>
          <w:p w:rsidR="00570ED0" w:rsidRDefault="00570ED0" w:rsidP="00A77675">
            <w:pPr>
              <w:rPr>
                <w:rFonts w:ascii="仿宋_GB2312" w:eastAsia="仿宋_GB2312"/>
                <w:sz w:val="28"/>
                <w:szCs w:val="28"/>
              </w:rPr>
            </w:pPr>
            <w:r w:rsidRPr="00A77675">
              <w:rPr>
                <w:rFonts w:ascii="仿宋_GB2312" w:eastAsia="仿宋_GB2312" w:hint="eastAsia"/>
                <w:sz w:val="28"/>
                <w:szCs w:val="28"/>
              </w:rPr>
              <w:t>自荐意见（包括案例亮点、价值等，300字内）：</w:t>
            </w:r>
          </w:p>
          <w:p w:rsidR="00570ED0" w:rsidRDefault="00570ED0" w:rsidP="00A776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70ED0" w:rsidRDefault="00570ED0" w:rsidP="00A776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70ED0" w:rsidRDefault="00570ED0" w:rsidP="00A776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70ED0" w:rsidRDefault="00570ED0" w:rsidP="00A776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70ED0" w:rsidRDefault="00570ED0" w:rsidP="00A776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70ED0" w:rsidRDefault="00570ED0" w:rsidP="00A776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70ED0" w:rsidRDefault="00570ED0" w:rsidP="00A776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70ED0" w:rsidRDefault="00570ED0" w:rsidP="00A776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70ED0" w:rsidRDefault="00570ED0" w:rsidP="00A776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70ED0" w:rsidRDefault="00570ED0" w:rsidP="00A776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70ED0" w:rsidRPr="00A77675" w:rsidRDefault="00A77675" w:rsidP="00A77675">
            <w:pPr>
              <w:ind w:right="480" w:firstLineChars="150" w:firstLine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</w:t>
            </w:r>
            <w:r w:rsidR="00570ED0" w:rsidRPr="00A77675">
              <w:rPr>
                <w:rFonts w:ascii="仿宋_GB2312" w:eastAsia="仿宋_GB2312" w:hint="eastAsia"/>
                <w:sz w:val="28"/>
                <w:szCs w:val="28"/>
              </w:rPr>
              <w:t>（单位公章）：</w:t>
            </w:r>
          </w:p>
          <w:p w:rsidR="00570ED0" w:rsidRPr="00570ED0" w:rsidRDefault="00570ED0" w:rsidP="00A77675">
            <w:pPr>
              <w:ind w:right="640" w:firstLineChars="1900" w:firstLine="532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77675">
              <w:rPr>
                <w:rFonts w:ascii="仿宋_GB2312" w:eastAsia="仿宋_GB2312" w:hint="eastAsia"/>
                <w:sz w:val="28"/>
                <w:szCs w:val="28"/>
              </w:rPr>
              <w:t>年 月 日</w:t>
            </w:r>
          </w:p>
        </w:tc>
      </w:tr>
    </w:tbl>
    <w:p w:rsidR="00570ED0" w:rsidRPr="00171743" w:rsidRDefault="00570ED0">
      <w:pPr>
        <w:rPr>
          <w:rFonts w:ascii="仿宋_GB2312" w:eastAsia="仿宋_GB2312"/>
          <w:sz w:val="32"/>
          <w:szCs w:val="32"/>
        </w:rPr>
      </w:pPr>
    </w:p>
    <w:sectPr w:rsidR="00570ED0" w:rsidRPr="00171743" w:rsidSect="001A0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240" w:rsidRDefault="00DD4240" w:rsidP="00171743">
      <w:r>
        <w:separator/>
      </w:r>
    </w:p>
  </w:endnote>
  <w:endnote w:type="continuationSeparator" w:id="1">
    <w:p w:rsidR="00DD4240" w:rsidRDefault="00DD4240" w:rsidP="00171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240" w:rsidRDefault="00DD4240" w:rsidP="00171743">
      <w:r>
        <w:separator/>
      </w:r>
    </w:p>
  </w:footnote>
  <w:footnote w:type="continuationSeparator" w:id="1">
    <w:p w:rsidR="00DD4240" w:rsidRDefault="00DD4240" w:rsidP="001717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1743"/>
    <w:rsid w:val="000041AB"/>
    <w:rsid w:val="00087D32"/>
    <w:rsid w:val="000B1C5B"/>
    <w:rsid w:val="000F677A"/>
    <w:rsid w:val="00116A3A"/>
    <w:rsid w:val="00122B09"/>
    <w:rsid w:val="00171743"/>
    <w:rsid w:val="001A0437"/>
    <w:rsid w:val="002619FA"/>
    <w:rsid w:val="002C6769"/>
    <w:rsid w:val="002D3D6E"/>
    <w:rsid w:val="00306B9A"/>
    <w:rsid w:val="003118D9"/>
    <w:rsid w:val="003A4845"/>
    <w:rsid w:val="003F0553"/>
    <w:rsid w:val="004F4D60"/>
    <w:rsid w:val="00570ED0"/>
    <w:rsid w:val="005F2BAB"/>
    <w:rsid w:val="00651B35"/>
    <w:rsid w:val="006878BB"/>
    <w:rsid w:val="00776B8C"/>
    <w:rsid w:val="007862D8"/>
    <w:rsid w:val="0080197B"/>
    <w:rsid w:val="00847B34"/>
    <w:rsid w:val="008B40DA"/>
    <w:rsid w:val="0090056F"/>
    <w:rsid w:val="00983122"/>
    <w:rsid w:val="00A73661"/>
    <w:rsid w:val="00A77675"/>
    <w:rsid w:val="00AA312E"/>
    <w:rsid w:val="00B37A4E"/>
    <w:rsid w:val="00BA6ED7"/>
    <w:rsid w:val="00D04D89"/>
    <w:rsid w:val="00DD4240"/>
    <w:rsid w:val="00EA3FB5"/>
    <w:rsid w:val="00F02841"/>
    <w:rsid w:val="00F16B10"/>
    <w:rsid w:val="00F8447A"/>
    <w:rsid w:val="00FB4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1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17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1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174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A484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A4845"/>
  </w:style>
  <w:style w:type="table" w:styleId="a6">
    <w:name w:val="Table Grid"/>
    <w:basedOn w:val="a1"/>
    <w:uiPriority w:val="59"/>
    <w:rsid w:val="003A48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180EE-1D08-43D4-B9FF-28A95264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2019-03-27T01:52:00Z</dcterms:created>
  <dcterms:modified xsi:type="dcterms:W3CDTF">2019-04-12T07:52:00Z</dcterms:modified>
</cp:coreProperties>
</file>