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napToGrid w:val="0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2023年度优秀河南省科普教育基地名单</w:t>
      </w:r>
      <w:bookmarkEnd w:id="0"/>
    </w:p>
    <w:p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1.温州医科大学眼健康科普馆郑州分馆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2.河南宝天曼国家级自然保护区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3.黄河科技学院智慧馆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4.汤阴博物馆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5.南水北调天河公园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6.郑州科技学院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7.平顶山尖峰眼科医院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8.商丘市第三人民医院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lang w:val="e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河南省科学技术馆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10.郑州科学技术馆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11.开封市汴京公园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12.河南消防职业培训学校消防安全教育基地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13.驻马店市气象科普馆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14.平顶山市图书馆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15.永城市科技馆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16.信阳师范大学地理科学科普基地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17.郑州大学第三附属医院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18.中国农业科学院棉花研究所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19.新乡市农业科学院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20.开封市气象台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21.平顶山市韭菜种业产业示范园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22.三门峡市天鹅湖国家城市湿地公园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23.汝州向阳眼科医院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24.温县小麦博物馆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25.漯河市农业科学院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26.安阳市妇女儿童活动中心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27.河南弘宝汝瓷坊有限公司汝瓷文化传承基地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28.平顶山市气象局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29.林喜才劳模创新工作室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30.开封市博物馆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31.安阳防震减灾科普馆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32.固始县科学技术馆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33.鹤壁市科技馆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34.舞钢锐视眼科科普教育基地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35.河南仙客自然科普教育基地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36.信阳市科技馆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37.修武县云台山地质博物馆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38.三门峡市陕州人马寨王玉瑞澄泥砚展示馆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39.河南省地质研究院地学科普基地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40.郑州绿博园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41.栾川竹海野生动物园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42.河南中医药大学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43.郑州市动物园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44.中国文字博物馆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45.河南省农业科学院现代农业科技试验示范基地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46.驻马店市防洪博物馆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47.河南恒科农业科技有限公司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48.天健网络安全科技馆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49.鄢陵中林园林工程有限公司紫荆源科普教育基地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50.中科光启空间信息技术有限公司科普教育基地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51.郑州城外城陶瓷艺术博物馆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52.银基动物王国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53.鹤壁市示范性校外综合实践中心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54.商丘市气象局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55.郑州市农业科技研究院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56.河南师范大学生物标本馆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57.安阳航空科普馆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58.河南自然博物馆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59.郑州轻工业大学消防科普中心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60.唐河县科技馆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61.郑州植物园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62.新乡市百货大楼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63.河南博物院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64.沁阳市神农陶创意园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65.河南省盛田农业科普教育基地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66.河南大学生物学“助力中原”科普基地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67.商城县科技馆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68.殷墟博物馆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69.开封市食品药品检验所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70.济源市科学技术馆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71.平顶山市汇视眼科门诊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72.河南科技学院标本馆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73.漯河青艺童创科普教育基地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74.河南城建学院建筑科普基地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75.汝州青瓷博物馆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76.方城县科技馆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77.漯河市营养学会（漯河市中心医院营养科）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78.平顶山市中威农业科普教育基地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79.三门峡武强中医院中医药文化科普基地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80.西峡县科学技术馆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81.禹州市亨盛钧窑有限公司</w:t>
      </w:r>
    </w:p>
    <w:p>
      <w:pPr>
        <w:ind w:firstLine="640" w:firstLineChars="200"/>
        <w:rPr>
          <w:rFonts w:ascii="仿宋_GB2312" w:hAnsi="仿宋_GB2312" w:eastAsia="仿宋_GB2312" w:cs="仿宋_GB2312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</w:rPr>
        <w:t>河南省久星生物科技研究院有限公司中国韭菜科技文化馆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83.中国粮食博物馆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84.洛阳新视野青少年眼健康科普馆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85.新乡市凤湖科普公园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86.漯河市科技馆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87.焦作市科技馆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88.安阳博物馆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89.南阳市科技馆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90.西峡恐龙遗迹园旅游有限公司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91.河南理工大学地球科学馆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92.鹤壁市人民防空宣传教育体验中心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93.南水北调中线穿黄工程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94.开封市防震减灾科普教育基地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95.叶县融媒体中心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96.河南省科学院化学研究所化学科普实验室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97.中原油田展览馆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98.濮阳市中医医院中医药科普教育基地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99.洛阳龙门博物馆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100.郑州大学物理学院</w:t>
      </w:r>
    </w:p>
    <w:sectPr>
      <w:footerReference r:id="rId3" w:type="default"/>
      <w:pgSz w:w="11850" w:h="16838"/>
      <w:pgMar w:top="2041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ZWI5YjYzZDNiODY4NDk3NjRkOGQ1MmZhMGU0NzgifQ=="/>
  </w:docVars>
  <w:rsids>
    <w:rsidRoot w:val="6EDC2952"/>
    <w:rsid w:val="00361E64"/>
    <w:rsid w:val="0078048D"/>
    <w:rsid w:val="007B5460"/>
    <w:rsid w:val="00A039F2"/>
    <w:rsid w:val="00A619E0"/>
    <w:rsid w:val="00F51949"/>
    <w:rsid w:val="0D9A6E96"/>
    <w:rsid w:val="1247707C"/>
    <w:rsid w:val="1BF63E31"/>
    <w:rsid w:val="1ED111E6"/>
    <w:rsid w:val="2B6D51C9"/>
    <w:rsid w:val="375325B8"/>
    <w:rsid w:val="37A36F81"/>
    <w:rsid w:val="3EFE7A42"/>
    <w:rsid w:val="47953C4F"/>
    <w:rsid w:val="4FCF25CB"/>
    <w:rsid w:val="50FFD928"/>
    <w:rsid w:val="516FE6E7"/>
    <w:rsid w:val="59DF0AFB"/>
    <w:rsid w:val="5D870982"/>
    <w:rsid w:val="5EB65961"/>
    <w:rsid w:val="5EDFFFCE"/>
    <w:rsid w:val="5FFFD405"/>
    <w:rsid w:val="60DA0BF8"/>
    <w:rsid w:val="6B759A77"/>
    <w:rsid w:val="6B7AFCC1"/>
    <w:rsid w:val="6D6F39C8"/>
    <w:rsid w:val="6EDC2952"/>
    <w:rsid w:val="6FEDDC38"/>
    <w:rsid w:val="701A0546"/>
    <w:rsid w:val="73D36FBA"/>
    <w:rsid w:val="77C75E52"/>
    <w:rsid w:val="77F9270D"/>
    <w:rsid w:val="792FEACC"/>
    <w:rsid w:val="7BDF9C54"/>
    <w:rsid w:val="7BFEF7E8"/>
    <w:rsid w:val="7CFE3C1F"/>
    <w:rsid w:val="7D3EB327"/>
    <w:rsid w:val="7DF363B8"/>
    <w:rsid w:val="7FDCC833"/>
    <w:rsid w:val="7FFF050C"/>
    <w:rsid w:val="96DA41E3"/>
    <w:rsid w:val="B7BBA033"/>
    <w:rsid w:val="BA6774BC"/>
    <w:rsid w:val="BFDBABB6"/>
    <w:rsid w:val="C275F597"/>
    <w:rsid w:val="CB5F2D63"/>
    <w:rsid w:val="D63EDBDC"/>
    <w:rsid w:val="D76725E9"/>
    <w:rsid w:val="D7EB94BA"/>
    <w:rsid w:val="DBFF2023"/>
    <w:rsid w:val="DDBF5A0C"/>
    <w:rsid w:val="DDDFB66A"/>
    <w:rsid w:val="DDEF00F4"/>
    <w:rsid w:val="E8FB1892"/>
    <w:rsid w:val="E9FDC830"/>
    <w:rsid w:val="ECBD5ECC"/>
    <w:rsid w:val="EFDDAC4D"/>
    <w:rsid w:val="F3FE5DEC"/>
    <w:rsid w:val="F5D31EF0"/>
    <w:rsid w:val="F6AD502E"/>
    <w:rsid w:val="F7DF5A95"/>
    <w:rsid w:val="FB3E51D1"/>
    <w:rsid w:val="FDF70BB9"/>
    <w:rsid w:val="FE7F41E1"/>
    <w:rsid w:val="FEB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796</Words>
  <Characters>4539</Characters>
  <Lines>37</Lines>
  <Paragraphs>10</Paragraphs>
  <TotalTime>22</TotalTime>
  <ScaleCrop>false</ScaleCrop>
  <LinksUpToDate>false</LinksUpToDate>
  <CharactersWithSpaces>5325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2024-02-27T10:16:00Z</dcterms:created>
  <dc:creator>姚敬华</dc:creator>
  <cp:lastModifiedBy>huanghe</cp:lastModifiedBy>
  <cp:lastPrinted>2024-02-29T01:44:00Z</cp:lastPrinted>
  <dcterms:modified xsi:type="dcterms:W3CDTF">2024-04-07T08:51:47Z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145CD94D527C42C1AD82E8FE68ED40D2_11</vt:lpwstr>
  </property>
</Properties>
</file>