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附件1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2022年河南省企业“创新达人”推荐表</w:t>
      </w:r>
    </w:p>
    <w:tbl>
      <w:tblPr>
        <w:tblStyle w:val="10"/>
        <w:tblW w:w="91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738"/>
        <w:gridCol w:w="1644"/>
        <w:gridCol w:w="1887"/>
        <w:gridCol w:w="469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    名</w:t>
            </w:r>
          </w:p>
        </w:tc>
        <w:tc>
          <w:tcPr>
            <w:tcW w:w="1738" w:type="dxa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44" w:type="dxa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    别</w:t>
            </w:r>
          </w:p>
        </w:tc>
        <w:tc>
          <w:tcPr>
            <w:tcW w:w="1887" w:type="dxa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82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照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片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（二寸白底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标准照片）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75" w:type="dxa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73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4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    族</w:t>
            </w:r>
          </w:p>
        </w:tc>
        <w:tc>
          <w:tcPr>
            <w:tcW w:w="188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8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75" w:type="dxa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73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4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文化程度</w:t>
            </w:r>
          </w:p>
        </w:tc>
        <w:tc>
          <w:tcPr>
            <w:tcW w:w="188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8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75" w:type="dxa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526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8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7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工作单位</w:t>
            </w:r>
          </w:p>
        </w:tc>
        <w:tc>
          <w:tcPr>
            <w:tcW w:w="526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82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职务及职称</w:t>
            </w:r>
          </w:p>
        </w:tc>
        <w:tc>
          <w:tcPr>
            <w:tcW w:w="526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82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通讯地址</w:t>
            </w:r>
          </w:p>
        </w:tc>
        <w:tc>
          <w:tcPr>
            <w:tcW w:w="7551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exac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推荐人姓名及工作单位（若有）</w:t>
            </w:r>
          </w:p>
        </w:tc>
        <w:tc>
          <w:tcPr>
            <w:tcW w:w="7551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857" w:firstLineChars="35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57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主要荣誉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及创新成果</w:t>
            </w: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（请列出个人在科学研究、技术应用、科技推广、技术创</w:t>
            </w:r>
            <w:r>
              <w:rPr>
                <w:rFonts w:hint="eastAsia" w:ascii="仿宋_GB2312" w:hAnsi="仿宋_GB2312" w:eastAsia="仿宋_GB2312" w:cs="仿宋_GB2312"/>
                <w:spacing w:val="-23"/>
                <w:kern w:val="0"/>
                <w:sz w:val="24"/>
              </w:rPr>
              <w:t>新、成果转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化等领域所获得的奖项或标志性创新成果）</w:t>
            </w:r>
          </w:p>
        </w:tc>
        <w:tc>
          <w:tcPr>
            <w:tcW w:w="173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时间</w:t>
            </w:r>
          </w:p>
        </w:tc>
        <w:tc>
          <w:tcPr>
            <w:tcW w:w="40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奖项（成果）名称</w:t>
            </w:r>
          </w:p>
        </w:tc>
        <w:tc>
          <w:tcPr>
            <w:tcW w:w="18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发奖机构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5" w:type="dxa"/>
            <w:vMerge w:val="continue"/>
            <w:vAlign w:val="center"/>
          </w:tcPr>
          <w:p>
            <w:pPr>
              <w:spacing w:line="580" w:lineRule="exact"/>
              <w:ind w:firstLine="490" w:firstLineChars="20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38" w:type="dxa"/>
            <w:tcBorders>
              <w:bottom w:val="single" w:color="auto" w:sz="4" w:space="0"/>
            </w:tcBorders>
          </w:tcPr>
          <w:p>
            <w:pPr>
              <w:spacing w:line="580" w:lineRule="exact"/>
              <w:ind w:firstLine="490" w:firstLineChars="20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000" w:type="dxa"/>
            <w:gridSpan w:val="3"/>
            <w:tcBorders>
              <w:bottom w:val="single" w:color="auto" w:sz="4" w:space="0"/>
            </w:tcBorders>
          </w:tcPr>
          <w:p>
            <w:pPr>
              <w:spacing w:line="580" w:lineRule="exact"/>
              <w:ind w:firstLine="490" w:firstLineChars="20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13" w:type="dxa"/>
            <w:tcBorders>
              <w:bottom w:val="single" w:color="auto" w:sz="4" w:space="0"/>
            </w:tcBorders>
          </w:tcPr>
          <w:p>
            <w:pPr>
              <w:spacing w:line="580" w:lineRule="exact"/>
              <w:ind w:firstLine="49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5" w:type="dxa"/>
            <w:vMerge w:val="continue"/>
            <w:vAlign w:val="center"/>
          </w:tcPr>
          <w:p>
            <w:pPr>
              <w:spacing w:line="580" w:lineRule="exact"/>
              <w:ind w:firstLine="49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38" w:type="dxa"/>
            <w:tcBorders>
              <w:bottom w:val="single" w:color="auto" w:sz="4" w:space="0"/>
            </w:tcBorders>
          </w:tcPr>
          <w:p>
            <w:pPr>
              <w:spacing w:line="580" w:lineRule="exact"/>
              <w:ind w:firstLine="49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000" w:type="dxa"/>
            <w:gridSpan w:val="3"/>
            <w:tcBorders>
              <w:bottom w:val="single" w:color="auto" w:sz="4" w:space="0"/>
            </w:tcBorders>
          </w:tcPr>
          <w:p>
            <w:pPr>
              <w:spacing w:line="580" w:lineRule="exact"/>
              <w:ind w:firstLine="49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13" w:type="dxa"/>
            <w:tcBorders>
              <w:bottom w:val="single" w:color="auto" w:sz="4" w:space="0"/>
            </w:tcBorders>
          </w:tcPr>
          <w:p>
            <w:pPr>
              <w:spacing w:line="580" w:lineRule="exact"/>
              <w:ind w:firstLine="49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1575" w:type="dxa"/>
            <w:vMerge w:val="continue"/>
            <w:vAlign w:val="center"/>
          </w:tcPr>
          <w:p>
            <w:pPr>
              <w:spacing w:line="580" w:lineRule="exact"/>
              <w:ind w:firstLine="49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38" w:type="dxa"/>
            <w:tcBorders>
              <w:bottom w:val="single" w:color="auto" w:sz="4" w:space="0"/>
            </w:tcBorders>
          </w:tcPr>
          <w:p>
            <w:pPr>
              <w:spacing w:line="580" w:lineRule="exact"/>
              <w:ind w:firstLine="49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000" w:type="dxa"/>
            <w:gridSpan w:val="3"/>
            <w:tcBorders>
              <w:bottom w:val="single" w:color="auto" w:sz="4" w:space="0"/>
            </w:tcBorders>
          </w:tcPr>
          <w:p>
            <w:pPr>
              <w:spacing w:line="580" w:lineRule="exact"/>
              <w:ind w:firstLine="49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13" w:type="dxa"/>
            <w:tcBorders>
              <w:bottom w:val="single" w:color="auto" w:sz="4" w:space="0"/>
            </w:tcBorders>
          </w:tcPr>
          <w:p>
            <w:pPr>
              <w:spacing w:line="580" w:lineRule="exact"/>
              <w:ind w:firstLine="49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1575" w:type="dxa"/>
            <w:vMerge w:val="continue"/>
            <w:vAlign w:val="center"/>
          </w:tcPr>
          <w:p>
            <w:pPr>
              <w:spacing w:line="580" w:lineRule="exact"/>
              <w:ind w:firstLine="49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38" w:type="dxa"/>
            <w:tcBorders>
              <w:bottom w:val="single" w:color="auto" w:sz="4" w:space="0"/>
            </w:tcBorders>
          </w:tcPr>
          <w:p>
            <w:pPr>
              <w:spacing w:line="580" w:lineRule="exact"/>
              <w:ind w:firstLine="49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000" w:type="dxa"/>
            <w:gridSpan w:val="3"/>
            <w:tcBorders>
              <w:bottom w:val="single" w:color="auto" w:sz="4" w:space="0"/>
            </w:tcBorders>
          </w:tcPr>
          <w:p>
            <w:pPr>
              <w:spacing w:line="580" w:lineRule="exact"/>
              <w:ind w:firstLine="49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13" w:type="dxa"/>
            <w:tcBorders>
              <w:bottom w:val="single" w:color="auto" w:sz="4" w:space="0"/>
            </w:tcBorders>
          </w:tcPr>
          <w:p>
            <w:pPr>
              <w:spacing w:line="580" w:lineRule="exact"/>
              <w:ind w:firstLine="49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1575" w:type="dxa"/>
            <w:vMerge w:val="continue"/>
            <w:vAlign w:val="center"/>
          </w:tcPr>
          <w:p>
            <w:pPr>
              <w:spacing w:line="580" w:lineRule="exact"/>
              <w:ind w:firstLine="49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38" w:type="dxa"/>
            <w:tcBorders>
              <w:bottom w:val="single" w:color="auto" w:sz="4" w:space="0"/>
            </w:tcBorders>
          </w:tcPr>
          <w:p>
            <w:pPr>
              <w:spacing w:line="580" w:lineRule="exact"/>
              <w:ind w:firstLine="49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000" w:type="dxa"/>
            <w:gridSpan w:val="3"/>
            <w:tcBorders>
              <w:bottom w:val="single" w:color="auto" w:sz="4" w:space="0"/>
            </w:tcBorders>
          </w:tcPr>
          <w:p>
            <w:pPr>
              <w:spacing w:line="580" w:lineRule="exact"/>
              <w:ind w:firstLine="49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13" w:type="dxa"/>
            <w:tcBorders>
              <w:bottom w:val="single" w:color="auto" w:sz="4" w:space="0"/>
            </w:tcBorders>
          </w:tcPr>
          <w:p>
            <w:pPr>
              <w:spacing w:line="580" w:lineRule="exact"/>
              <w:ind w:firstLine="49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5" w:type="dxa"/>
            <w:vMerge w:val="continue"/>
            <w:vAlign w:val="center"/>
          </w:tcPr>
          <w:p>
            <w:pPr>
              <w:spacing w:line="580" w:lineRule="exact"/>
              <w:ind w:firstLine="49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38" w:type="dxa"/>
            <w:tcBorders>
              <w:bottom w:val="single" w:color="auto" w:sz="4" w:space="0"/>
            </w:tcBorders>
          </w:tcPr>
          <w:p>
            <w:pPr>
              <w:spacing w:line="580" w:lineRule="exact"/>
              <w:ind w:firstLine="49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000" w:type="dxa"/>
            <w:gridSpan w:val="3"/>
            <w:tcBorders>
              <w:bottom w:val="single" w:color="auto" w:sz="4" w:space="0"/>
            </w:tcBorders>
          </w:tcPr>
          <w:p>
            <w:pPr>
              <w:spacing w:line="580" w:lineRule="exact"/>
              <w:ind w:firstLine="49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13" w:type="dxa"/>
            <w:tcBorders>
              <w:bottom w:val="single" w:color="auto" w:sz="4" w:space="0"/>
            </w:tcBorders>
          </w:tcPr>
          <w:p>
            <w:pPr>
              <w:spacing w:line="580" w:lineRule="exact"/>
              <w:ind w:firstLine="49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575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所属类型</w:t>
            </w: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kern w:val="0"/>
                <w:sz w:val="24"/>
              </w:rPr>
              <w:t>(请选择个人所属类型，在空白处打勾，限选一项)</w:t>
            </w:r>
          </w:p>
        </w:tc>
        <w:tc>
          <w:tcPr>
            <w:tcW w:w="5738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spacing w:val="-1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kern w:val="0"/>
                <w:sz w:val="24"/>
              </w:rPr>
              <w:t>企业家</w:t>
            </w: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</w:rPr>
              <w:t>：在推动企业生产组织创新、模式创新、产品创新中积极作为。</w:t>
            </w:r>
          </w:p>
        </w:tc>
        <w:tc>
          <w:tcPr>
            <w:tcW w:w="1813" w:type="dxa"/>
          </w:tcPr>
          <w:p>
            <w:pPr>
              <w:spacing w:line="580" w:lineRule="exact"/>
              <w:ind w:firstLine="49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575" w:type="dxa"/>
            <w:vMerge w:val="continue"/>
            <w:vAlign w:val="center"/>
          </w:tcPr>
          <w:p>
            <w:pPr>
              <w:spacing w:line="580" w:lineRule="exact"/>
              <w:ind w:firstLine="49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738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spacing w:val="-1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kern w:val="0"/>
                <w:sz w:val="24"/>
              </w:rPr>
              <w:t>科研能手</w:t>
            </w: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</w:rPr>
              <w:t>：在重大科研项目、基础技术研究、“卡脖子”技术攻关中作出突出贡献。</w:t>
            </w:r>
          </w:p>
        </w:tc>
        <w:tc>
          <w:tcPr>
            <w:tcW w:w="1813" w:type="dxa"/>
          </w:tcPr>
          <w:p>
            <w:pPr>
              <w:spacing w:line="580" w:lineRule="exact"/>
              <w:ind w:firstLine="49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575" w:type="dxa"/>
            <w:vMerge w:val="continue"/>
            <w:vAlign w:val="center"/>
          </w:tcPr>
          <w:p>
            <w:pPr>
              <w:spacing w:line="580" w:lineRule="exact"/>
              <w:ind w:firstLine="49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73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pacing w:val="-1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kern w:val="0"/>
                <w:sz w:val="24"/>
              </w:rPr>
              <w:t>技能工匠</w:t>
            </w: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</w:rPr>
              <w:t>：在某个领域、某类产品、某道工序深耕数载，练就精湛技能。</w:t>
            </w:r>
          </w:p>
        </w:tc>
        <w:tc>
          <w:tcPr>
            <w:tcW w:w="1813" w:type="dxa"/>
            <w:tcBorders>
              <w:bottom w:val="single" w:color="auto" w:sz="4" w:space="0"/>
            </w:tcBorders>
          </w:tcPr>
          <w:p>
            <w:pPr>
              <w:spacing w:line="580" w:lineRule="exact"/>
              <w:ind w:firstLine="49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0" w:hRule="atLeast"/>
          <w:jc w:val="center"/>
        </w:trPr>
        <w:tc>
          <w:tcPr>
            <w:tcW w:w="1575" w:type="dxa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创新经历</w:t>
            </w:r>
          </w:p>
        </w:tc>
        <w:tc>
          <w:tcPr>
            <w:tcW w:w="7551" w:type="dxa"/>
            <w:gridSpan w:val="5"/>
            <w:tcBorders>
              <w:bottom w:val="single" w:color="auto" w:sz="4" w:space="0"/>
            </w:tcBorders>
          </w:tcPr>
          <w:p>
            <w:pPr>
              <w:spacing w:beforeLines="100" w:line="360" w:lineRule="auto"/>
              <w:ind w:firstLine="466" w:firstLineChars="200"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请您结合上述选择的类型及对应要求，详细阐述个人在投身科技创新、服务经济社会发展过程中的创新故事、心得体会及成功经验，通过有血有肉的故事性叙述展现创新风采。严禁以企业宣传、推广等为内容进行上报，材料要求图文并茂（图片大小不小于1M，不多于3张），字数1500字左右，可另附页。</w:t>
            </w:r>
          </w:p>
          <w:p>
            <w:pPr>
              <w:spacing w:line="580" w:lineRule="exact"/>
              <w:ind w:firstLine="49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spacing w:line="500" w:lineRule="exact"/>
        <w:jc w:val="center"/>
        <w:rPr>
          <w:rFonts w:ascii="仿宋_GB2312" w:hAnsi="仿宋_GB2312" w:eastAsia="仿宋_GB2312" w:cs="仿宋_GB2312"/>
          <w:b/>
          <w:bCs/>
          <w:kern w:val="0"/>
        </w:rPr>
        <w:sectPr>
          <w:footerReference r:id="rId3" w:type="default"/>
          <w:pgSz w:w="11906" w:h="16838"/>
          <w:pgMar w:top="2041" w:right="1361" w:bottom="2041" w:left="1474" w:header="851" w:footer="992" w:gutter="0"/>
          <w:pgNumType w:fmt="numberInDash"/>
          <w:cols w:space="720" w:num="1"/>
          <w:docGrid w:type="linesAndChars" w:linePitch="579" w:charSpace="1223"/>
        </w:sectPr>
      </w:pPr>
    </w:p>
    <w:tbl>
      <w:tblPr>
        <w:tblStyle w:val="10"/>
        <w:tblW w:w="91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7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7" w:hRule="exact"/>
          <w:jc w:val="center"/>
        </w:trPr>
        <w:tc>
          <w:tcPr>
            <w:tcW w:w="1589" w:type="dxa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个人声明</w:t>
            </w:r>
          </w:p>
        </w:tc>
        <w:tc>
          <w:tcPr>
            <w:tcW w:w="7537" w:type="dxa"/>
            <w:tcBorders>
              <w:top w:val="single" w:color="auto" w:sz="4" w:space="0"/>
            </w:tcBorders>
          </w:tcPr>
          <w:p>
            <w:pPr>
              <w:spacing w:beforeLines="100" w:line="500" w:lineRule="exact"/>
              <w:ind w:firstLine="536" w:firstLineChars="200"/>
              <w:rPr>
                <w:rFonts w:ascii="仿宋" w:hAnsi="仿宋" w:eastAsia="仿宋" w:cs="宋体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pacing w:val="-6"/>
                <w:kern w:val="0"/>
                <w:sz w:val="28"/>
                <w:szCs w:val="28"/>
              </w:rPr>
              <w:t>本人接受组织推荐并承诺推荐材料中提供的全部信息真实可靠</w:t>
            </w:r>
            <w:r>
              <w:rPr>
                <w:rFonts w:ascii="仿宋" w:hAnsi="仿宋" w:eastAsia="仿宋" w:cs="宋体"/>
                <w:spacing w:val="-6"/>
                <w:kern w:val="0"/>
                <w:sz w:val="28"/>
                <w:szCs w:val="28"/>
              </w:rPr>
              <w:t>。</w:t>
            </w:r>
            <w:r>
              <w:rPr>
                <w:rFonts w:hint="eastAsia" w:ascii="仿宋" w:hAnsi="仿宋" w:eastAsia="仿宋" w:cs="宋体"/>
                <w:spacing w:val="-6"/>
                <w:kern w:val="0"/>
                <w:sz w:val="28"/>
                <w:szCs w:val="28"/>
              </w:rPr>
              <w:t>若有失实和造假行为，本人愿承担一切责任。</w:t>
            </w:r>
          </w:p>
          <w:p>
            <w:pPr>
              <w:wordWrap w:val="0"/>
              <w:spacing w:line="500" w:lineRule="exact"/>
              <w:jc w:val="righ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spacing w:line="500" w:lineRule="exact"/>
              <w:ind w:right="2240"/>
              <w:jc w:val="righ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被推荐人签名：              </w:t>
            </w:r>
          </w:p>
          <w:p>
            <w:pPr>
              <w:spacing w:line="500" w:lineRule="exact"/>
              <w:jc w:val="righ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exact"/>
          <w:jc w:val="center"/>
        </w:trPr>
        <w:tc>
          <w:tcPr>
            <w:tcW w:w="1589" w:type="dxa"/>
            <w:vAlign w:val="center"/>
          </w:tcPr>
          <w:p>
            <w:pPr>
              <w:spacing w:beforeLines="20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工作单位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意见</w:t>
            </w:r>
          </w:p>
        </w:tc>
        <w:tc>
          <w:tcPr>
            <w:tcW w:w="7537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500" w:lineRule="exact"/>
              <w:jc w:val="righ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（盖章）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exact"/>
          <w:jc w:val="center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市级科协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意见</w:t>
            </w:r>
          </w:p>
        </w:tc>
        <w:tc>
          <w:tcPr>
            <w:tcW w:w="7537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500" w:lineRule="exact"/>
              <w:jc w:val="righ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（盖章）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19" w:hRule="exact"/>
          <w:jc w:val="center"/>
        </w:trPr>
        <w:tc>
          <w:tcPr>
            <w:tcW w:w="158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7537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jc w:val="right"/>
        <w:rPr>
          <w:rFonts w:ascii="仿宋" w:hAnsi="仿宋" w:eastAsia="仿宋_GB2312" w:cs="宋体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注：如有其他证明材料，可另附。</w:t>
      </w: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pStyle w:val="2"/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2022年河南省企业“创新达人”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短视频拍摄要求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为全面展现河南省企业创新达人的工作成就和精神风貌，</w:t>
      </w:r>
      <w:r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大象新闻客户端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按要求对所有企业创新达人进行个人短视频素材征集工作，请按要求拍摄短视频。</w:t>
      </w:r>
    </w:p>
    <w:p>
      <w:pPr>
        <w:ind w:firstLine="640" w:firstLineChars="200"/>
        <w:rPr>
          <w:rFonts w:ascii="黑体" w:hAnsi="黑体" w:eastAsia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  <w:t>一、视频要求</w:t>
      </w:r>
    </w:p>
    <w:p>
      <w:pPr>
        <w:ind w:firstLine="640" w:firstLineChars="200"/>
        <w:rPr>
          <w:rFonts w:ascii="仿宋" w:hAnsi="仿宋" w:eastAsia="仿宋"/>
          <w:bCs/>
          <w:color w:val="000000"/>
          <w:sz w:val="32"/>
          <w:szCs w:val="32"/>
          <w:shd w:val="clear" w:color="auto" w:fill="FFFFFF"/>
        </w:rPr>
      </w:pPr>
      <w:r>
        <w:rPr>
          <w:rFonts w:ascii="仿宋" w:hAnsi="仿宋" w:eastAsia="仿宋"/>
          <w:bCs/>
          <w:color w:val="000000"/>
          <w:sz w:val="32"/>
          <w:szCs w:val="32"/>
          <w:shd w:val="clear" w:color="auto" w:fill="FFFFFF"/>
        </w:rPr>
        <w:t>1.</w:t>
      </w:r>
      <w:r>
        <w:rPr>
          <w:rFonts w:hint="eastAsia" w:ascii="仿宋" w:hAnsi="仿宋" w:eastAsia="仿宋"/>
          <w:bCs/>
          <w:color w:val="000000"/>
          <w:sz w:val="32"/>
          <w:szCs w:val="32"/>
          <w:shd w:val="clear" w:color="auto" w:fill="FFFFFF"/>
        </w:rPr>
        <w:t>格式为便于后期统一制作，请将视频格式转化为mp</w:t>
      </w:r>
      <w:r>
        <w:rPr>
          <w:rFonts w:ascii="仿宋" w:hAnsi="仿宋" w:eastAsia="仿宋"/>
          <w:bCs/>
          <w:color w:val="000000"/>
          <w:sz w:val="32"/>
          <w:szCs w:val="32"/>
          <w:shd w:val="clear" w:color="auto" w:fill="FFFFFF"/>
        </w:rPr>
        <w:t>4</w:t>
      </w:r>
      <w:r>
        <w:rPr>
          <w:rFonts w:hint="eastAsia" w:ascii="仿宋" w:hAnsi="仿宋" w:eastAsia="仿宋"/>
          <w:bCs/>
          <w:color w:val="000000"/>
          <w:sz w:val="32"/>
          <w:szCs w:val="32"/>
          <w:shd w:val="clear" w:color="auto" w:fill="FFFFFF"/>
        </w:rPr>
        <w:t>格式，横拍、整体时长不超过2分钟，屏幕比例是</w:t>
      </w:r>
      <w:r>
        <w:rPr>
          <w:rFonts w:ascii="仿宋" w:hAnsi="仿宋" w:eastAsia="仿宋"/>
          <w:bCs/>
          <w:color w:val="000000"/>
          <w:sz w:val="32"/>
          <w:szCs w:val="32"/>
          <w:shd w:val="clear" w:color="auto" w:fill="FFFFFF"/>
        </w:rPr>
        <w:t>16</w:t>
      </w:r>
      <w:r>
        <w:rPr>
          <w:rFonts w:hint="eastAsia" w:ascii="仿宋" w:hAnsi="仿宋" w:eastAsia="仿宋"/>
          <w:bCs/>
          <w:color w:val="000000"/>
          <w:sz w:val="32"/>
          <w:szCs w:val="32"/>
          <w:shd w:val="clear" w:color="auto" w:fill="FFFFFF"/>
        </w:rPr>
        <w:t>：9，分辨率不低于720P。</w:t>
      </w:r>
    </w:p>
    <w:p>
      <w:pPr>
        <w:ind w:firstLine="640" w:firstLineChars="200"/>
        <w:rPr>
          <w:rFonts w:ascii="仿宋" w:hAnsi="仿宋" w:eastAsia="仿宋"/>
          <w:bCs/>
          <w:color w:val="000000"/>
          <w:sz w:val="32"/>
          <w:szCs w:val="32"/>
          <w:shd w:val="clear" w:color="auto" w:fill="FFFFFF"/>
        </w:rPr>
      </w:pPr>
      <w:r>
        <w:rPr>
          <w:rFonts w:ascii="仿宋" w:hAnsi="仿宋" w:eastAsia="仿宋"/>
          <w:bCs/>
          <w:color w:val="000000"/>
          <w:sz w:val="32"/>
          <w:szCs w:val="32"/>
          <w:shd w:val="clear" w:color="auto" w:fill="FFFFFF"/>
        </w:rPr>
        <w:t>2.</w:t>
      </w:r>
      <w:r>
        <w:rPr>
          <w:rFonts w:hint="eastAsia" w:ascii="仿宋" w:hAnsi="仿宋" w:eastAsia="仿宋"/>
          <w:bCs/>
          <w:color w:val="000000"/>
          <w:sz w:val="32"/>
          <w:szCs w:val="32"/>
          <w:shd w:val="clear" w:color="auto" w:fill="FFFFFF"/>
        </w:rPr>
        <w:t>若视频有渲染剪辑，请一并提供转化格式后的视频原始文件（无配乐或字幕等附加内容）。</w:t>
      </w:r>
    </w:p>
    <w:p>
      <w:pPr>
        <w:ind w:firstLine="640" w:firstLineChars="200"/>
        <w:rPr>
          <w:rFonts w:ascii="黑体" w:hAnsi="黑体" w:eastAsia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  <w:t>二、内容要求</w:t>
      </w:r>
    </w:p>
    <w:p>
      <w:pPr>
        <w:ind w:firstLine="640" w:firstLineChars="200"/>
        <w:rPr>
          <w:rFonts w:ascii="仿宋" w:hAnsi="仿宋" w:eastAsia="仿宋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shd w:val="clear" w:color="auto" w:fill="FFFFFF"/>
        </w:rPr>
        <w:t>1</w:t>
      </w:r>
      <w:r>
        <w:rPr>
          <w:rFonts w:ascii="仿宋" w:hAnsi="仿宋" w:eastAsia="仿宋"/>
          <w:bCs/>
          <w:color w:val="000000"/>
          <w:sz w:val="32"/>
          <w:szCs w:val="32"/>
          <w:shd w:val="clear" w:color="auto" w:fill="FFFFFF"/>
        </w:rPr>
        <w:t>.</w:t>
      </w:r>
      <w:r>
        <w:rPr>
          <w:rFonts w:hint="eastAsia" w:ascii="仿宋" w:hAnsi="仿宋" w:eastAsia="仿宋"/>
          <w:bCs/>
          <w:color w:val="000000"/>
          <w:sz w:val="32"/>
          <w:szCs w:val="32"/>
          <w:shd w:val="clear" w:color="auto" w:fill="FFFFFF"/>
        </w:rPr>
        <w:t>讲述创新故事</w:t>
      </w:r>
    </w:p>
    <w:p>
      <w:pPr>
        <w:ind w:firstLine="640" w:firstLineChars="200"/>
        <w:rPr>
          <w:rFonts w:ascii="仿宋" w:hAnsi="仿宋" w:eastAsia="仿宋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shd w:val="clear" w:color="auto" w:fill="FFFFFF"/>
        </w:rPr>
        <w:t>简短的自我介绍后，讲述工作过程中创新故事，分享在技术攻关中遇到的难题，还有对企业创新科技工作者的寄语......最后共同喊口号。</w:t>
      </w:r>
    </w:p>
    <w:p>
      <w:pPr>
        <w:ind w:firstLine="640" w:firstLineChars="200"/>
        <w:rPr>
          <w:rFonts w:ascii="仿宋" w:hAnsi="仿宋" w:eastAsia="仿宋"/>
          <w:bCs/>
          <w:color w:val="000000"/>
          <w:sz w:val="32"/>
          <w:szCs w:val="32"/>
          <w:shd w:val="clear" w:color="auto" w:fill="FFFFFF"/>
        </w:rPr>
      </w:pPr>
      <w:r>
        <w:rPr>
          <w:rFonts w:ascii="仿宋" w:hAnsi="仿宋" w:eastAsia="仿宋"/>
          <w:bCs/>
          <w:color w:val="000000"/>
          <w:sz w:val="32"/>
          <w:szCs w:val="32"/>
          <w:shd w:val="clear" w:color="auto" w:fill="FFFFFF"/>
        </w:rPr>
        <w:t>2.</w:t>
      </w:r>
      <w:r>
        <w:rPr>
          <w:rFonts w:hint="eastAsia" w:ascii="仿宋" w:hAnsi="仿宋" w:eastAsia="仿宋"/>
          <w:bCs/>
          <w:color w:val="000000"/>
          <w:sz w:val="32"/>
          <w:szCs w:val="32"/>
          <w:shd w:val="clear" w:color="auto" w:fill="FFFFFF"/>
        </w:rPr>
        <w:t>口号</w:t>
      </w:r>
    </w:p>
    <w:p>
      <w:pPr>
        <w:ind w:firstLine="640" w:firstLineChars="200"/>
        <w:rPr>
          <w:rFonts w:ascii="仿宋" w:hAnsi="仿宋" w:eastAsia="仿宋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shd w:val="clear" w:color="auto" w:fill="FFFFFF"/>
        </w:rPr>
        <w:t>请一定用“创新！我是达人！”“创新！你，我都是达人！”做口号，可以同时做些Pose或展示相关标语。</w:t>
      </w:r>
    </w:p>
    <w:p>
      <w:pPr>
        <w:ind w:firstLine="640" w:firstLineChars="200"/>
        <w:rPr>
          <w:rFonts w:ascii="黑体" w:hAnsi="黑体" w:eastAsia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  <w:t>三、拍摄建议</w:t>
      </w:r>
    </w:p>
    <w:p>
      <w:pPr>
        <w:ind w:firstLine="640" w:firstLineChars="200"/>
        <w:rPr>
          <w:rFonts w:ascii="仿宋" w:hAnsi="仿宋" w:eastAsia="仿宋"/>
          <w:bCs/>
          <w:color w:val="000000"/>
          <w:sz w:val="32"/>
          <w:szCs w:val="32"/>
          <w:shd w:val="clear" w:color="auto" w:fill="FFFFFF"/>
        </w:rPr>
      </w:pPr>
      <w:r>
        <w:rPr>
          <w:rFonts w:ascii="仿宋" w:hAnsi="仿宋" w:eastAsia="仿宋"/>
          <w:bCs/>
          <w:color w:val="000000"/>
          <w:sz w:val="32"/>
          <w:szCs w:val="32"/>
          <w:shd w:val="clear" w:color="auto" w:fill="FFFFFF"/>
        </w:rPr>
        <w:t>1.</w:t>
      </w:r>
      <w:r>
        <w:rPr>
          <w:rFonts w:hint="eastAsia" w:ascii="仿宋" w:hAnsi="仿宋" w:eastAsia="仿宋"/>
          <w:bCs/>
          <w:color w:val="000000"/>
          <w:sz w:val="32"/>
          <w:szCs w:val="32"/>
          <w:shd w:val="clear" w:color="auto" w:fill="FFFFFF"/>
        </w:rPr>
        <w:t>取景</w:t>
      </w:r>
    </w:p>
    <w:p>
      <w:pPr>
        <w:ind w:firstLine="640" w:firstLineChars="200"/>
        <w:rPr>
          <w:rFonts w:ascii="仿宋" w:hAnsi="仿宋" w:eastAsia="仿宋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shd w:val="clear" w:color="auto" w:fill="FFFFFF"/>
        </w:rPr>
        <w:t>室外取景：选取当地比较具有代表性的景色建筑，最好有地名等文字信息；</w:t>
      </w:r>
    </w:p>
    <w:p>
      <w:pPr>
        <w:ind w:firstLine="640" w:firstLineChars="200"/>
        <w:rPr>
          <w:rFonts w:ascii="仿宋" w:hAnsi="仿宋" w:eastAsia="仿宋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shd w:val="clear" w:color="auto" w:fill="FFFFFF"/>
        </w:rPr>
        <w:t>室内取景：建议背景与主体有一定的关系，但不能太杂乱或喧宾夺主；场地最好不要有太多噪音（如风声，无关人员说话声，手机铃声等），不要影响到视频的拍摄（若不可避免，尽量保证人的声音能够听得清楚）。</w:t>
      </w:r>
    </w:p>
    <w:p>
      <w:pPr>
        <w:ind w:firstLine="640" w:firstLineChars="200"/>
        <w:rPr>
          <w:rFonts w:ascii="仿宋" w:hAnsi="仿宋" w:eastAsia="仿宋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shd w:val="clear" w:color="auto" w:fill="FFFFFF"/>
        </w:rPr>
        <w:t>光线无论室内还是室外，尽量以自然光为主（但避免阳光非常强的场景）；除创意需求外，请采用顺光或者侧光拍摄，避免使用逆光和顶光。</w:t>
      </w:r>
    </w:p>
    <w:p>
      <w:pPr>
        <w:ind w:firstLine="640" w:firstLineChars="200"/>
        <w:rPr>
          <w:rFonts w:ascii="仿宋" w:hAnsi="仿宋" w:eastAsia="仿宋"/>
          <w:bCs/>
          <w:color w:val="000000"/>
          <w:sz w:val="32"/>
          <w:szCs w:val="32"/>
          <w:shd w:val="clear" w:color="auto" w:fill="FFFFFF"/>
        </w:rPr>
      </w:pPr>
      <w:r>
        <w:rPr>
          <w:rFonts w:ascii="仿宋" w:hAnsi="仿宋" w:eastAsia="仿宋"/>
          <w:bCs/>
          <w:color w:val="000000"/>
          <w:sz w:val="32"/>
          <w:szCs w:val="32"/>
          <w:shd w:val="clear" w:color="auto" w:fill="FFFFFF"/>
        </w:rPr>
        <w:t>2.</w:t>
      </w:r>
      <w:r>
        <w:rPr>
          <w:rFonts w:hint="eastAsia" w:ascii="仿宋" w:hAnsi="仿宋" w:eastAsia="仿宋"/>
          <w:bCs/>
          <w:color w:val="000000"/>
          <w:sz w:val="32"/>
          <w:szCs w:val="32"/>
          <w:shd w:val="clear" w:color="auto" w:fill="FFFFFF"/>
        </w:rPr>
        <w:t>拍摄构图角度</w:t>
      </w:r>
    </w:p>
    <w:p>
      <w:pPr>
        <w:ind w:firstLine="640" w:firstLineChars="200"/>
        <w:rPr>
          <w:rFonts w:ascii="仿宋" w:hAnsi="仿宋" w:eastAsia="仿宋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shd w:val="clear" w:color="auto" w:fill="FFFFFF"/>
        </w:rPr>
        <w:t>除创意需要外请避免仰拍或俯拍；</w:t>
      </w:r>
    </w:p>
    <w:p>
      <w:pPr>
        <w:ind w:firstLine="640" w:firstLineChars="200"/>
        <w:rPr>
          <w:rFonts w:ascii="仿宋" w:hAnsi="仿宋" w:eastAsia="仿宋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shd w:val="clear" w:color="auto" w:fill="FFFFFF"/>
        </w:rPr>
        <w:t>人物比例位置：参考“黄金分割”法，避免出现人物过小或充满整个画面的情况；</w:t>
      </w:r>
    </w:p>
    <w:p>
      <w:pPr>
        <w:ind w:firstLine="640" w:firstLineChars="200"/>
        <w:rPr>
          <w:rFonts w:ascii="仿宋" w:hAnsi="仿宋" w:eastAsia="仿宋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shd w:val="clear" w:color="auto" w:fill="FFFFFF"/>
        </w:rPr>
        <w:t>虚实：可采用长焦距；大光圈，小景深；近距拍摄等手法虚化背景，突出主体。</w:t>
      </w:r>
    </w:p>
    <w:p>
      <w:pPr>
        <w:ind w:firstLine="640" w:firstLineChars="200"/>
        <w:rPr>
          <w:rFonts w:ascii="仿宋" w:hAnsi="仿宋" w:eastAsia="仿宋"/>
          <w:bCs/>
          <w:color w:val="000000"/>
          <w:sz w:val="32"/>
          <w:szCs w:val="32"/>
          <w:shd w:val="clear" w:color="auto" w:fill="FFFFFF"/>
        </w:rPr>
      </w:pPr>
      <w:r>
        <w:rPr>
          <w:rFonts w:ascii="仿宋" w:hAnsi="仿宋" w:eastAsia="仿宋"/>
          <w:bCs/>
          <w:color w:val="000000"/>
          <w:sz w:val="32"/>
          <w:szCs w:val="32"/>
          <w:shd w:val="clear" w:color="auto" w:fill="FFFFFF"/>
        </w:rPr>
        <w:t>3.</w:t>
      </w:r>
      <w:r>
        <w:rPr>
          <w:rFonts w:hint="eastAsia" w:ascii="仿宋" w:hAnsi="仿宋" w:eastAsia="仿宋"/>
          <w:bCs/>
          <w:color w:val="000000"/>
          <w:sz w:val="32"/>
          <w:szCs w:val="32"/>
          <w:shd w:val="clear" w:color="auto" w:fill="FFFFFF"/>
        </w:rPr>
        <w:t>推位</w:t>
      </w:r>
    </w:p>
    <w:p>
      <w:pPr>
        <w:ind w:firstLine="640" w:firstLineChars="200"/>
        <w:rPr>
          <w:rFonts w:ascii="仿宋" w:hAnsi="仿宋" w:eastAsia="仿宋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shd w:val="clear" w:color="auto" w:fill="FFFFFF"/>
        </w:rPr>
        <w:t>控制好全景，中景（人物膝盖以上），近景（胸部以上）及特写（面部）的关系。</w:t>
      </w:r>
    </w:p>
    <w:p>
      <w:pPr>
        <w:ind w:firstLine="640" w:firstLineChars="200"/>
        <w:rPr>
          <w:rFonts w:ascii="仿宋" w:hAnsi="仿宋" w:eastAsia="仿宋"/>
          <w:bCs/>
          <w:color w:val="000000"/>
          <w:sz w:val="32"/>
          <w:szCs w:val="32"/>
          <w:shd w:val="clear" w:color="auto" w:fill="FFFFFF"/>
        </w:rPr>
      </w:pPr>
      <w:r>
        <w:rPr>
          <w:rFonts w:ascii="仿宋" w:hAnsi="仿宋" w:eastAsia="仿宋"/>
          <w:bCs/>
          <w:color w:val="000000"/>
          <w:sz w:val="32"/>
          <w:szCs w:val="32"/>
          <w:shd w:val="clear" w:color="auto" w:fill="FFFFFF"/>
        </w:rPr>
        <w:t>4.</w:t>
      </w:r>
      <w:r>
        <w:rPr>
          <w:rFonts w:hint="eastAsia" w:ascii="仿宋" w:hAnsi="仿宋" w:eastAsia="仿宋"/>
          <w:bCs/>
          <w:color w:val="000000"/>
          <w:sz w:val="32"/>
          <w:szCs w:val="32"/>
          <w:shd w:val="clear" w:color="auto" w:fill="FFFFFF"/>
        </w:rPr>
        <w:t>创新性</w:t>
      </w:r>
    </w:p>
    <w:p>
      <w:pPr>
        <w:ind w:firstLine="640" w:firstLineChars="200"/>
        <w:rPr>
          <w:rFonts w:ascii="仿宋" w:hAnsi="仿宋" w:eastAsia="仿宋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shd w:val="clear" w:color="auto" w:fill="FFFFFF"/>
        </w:rPr>
        <w:t>拍摄方式可以大胆创新，最好能让人印象深刻，过目不忘。</w:t>
      </w:r>
    </w:p>
    <w:p>
      <w:pPr>
        <w:ind w:firstLine="640" w:firstLineChars="200"/>
        <w:rPr>
          <w:rFonts w:ascii="仿宋" w:hAnsi="仿宋" w:eastAsia="仿宋"/>
          <w:bCs/>
          <w:color w:val="000000"/>
          <w:sz w:val="32"/>
          <w:szCs w:val="32"/>
          <w:shd w:val="clear" w:color="auto" w:fill="FFFFFF"/>
        </w:rPr>
      </w:pPr>
      <w:r>
        <w:rPr>
          <w:rFonts w:ascii="仿宋" w:hAnsi="仿宋" w:eastAsia="仿宋"/>
          <w:bCs/>
          <w:color w:val="000000"/>
          <w:sz w:val="32"/>
          <w:szCs w:val="32"/>
          <w:shd w:val="clear" w:color="auto" w:fill="FFFFFF"/>
        </w:rPr>
        <w:t>5.</w:t>
      </w:r>
      <w:r>
        <w:rPr>
          <w:rFonts w:hint="eastAsia" w:ascii="仿宋" w:hAnsi="仿宋" w:eastAsia="仿宋"/>
          <w:bCs/>
          <w:color w:val="000000"/>
          <w:sz w:val="32"/>
          <w:szCs w:val="32"/>
          <w:shd w:val="clear" w:color="auto" w:fill="FFFFFF"/>
        </w:rPr>
        <w:t>设备</w:t>
      </w:r>
    </w:p>
    <w:p>
      <w:pPr>
        <w:ind w:firstLine="640" w:firstLineChars="200"/>
        <w:rPr>
          <w:rFonts w:ascii="仿宋" w:hAnsi="仿宋" w:eastAsia="仿宋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shd w:val="clear" w:color="auto" w:fill="FFFFFF"/>
        </w:rPr>
        <w:t>请尽量使用高品质摄像设备；如用手机拍摄请保证拍摄质量，请尽量使用三脚架等辅助固定设备。</w:t>
      </w:r>
    </w:p>
    <w:p>
      <w:pPr>
        <w:ind w:firstLine="640" w:firstLineChars="200"/>
        <w:rPr>
          <w:rFonts w:ascii="仿宋" w:hAnsi="仿宋" w:eastAsia="仿宋"/>
          <w:bCs/>
          <w:color w:val="000000"/>
          <w:sz w:val="32"/>
          <w:szCs w:val="32"/>
          <w:shd w:val="clear" w:color="auto" w:fill="FFFFFF"/>
        </w:rPr>
      </w:pPr>
      <w:r>
        <w:rPr>
          <w:rFonts w:ascii="仿宋" w:hAnsi="仿宋" w:eastAsia="仿宋"/>
          <w:bCs/>
          <w:color w:val="000000"/>
          <w:sz w:val="32"/>
          <w:szCs w:val="32"/>
          <w:shd w:val="clear" w:color="auto" w:fill="FFFFFF"/>
        </w:rPr>
        <w:t>6.</w:t>
      </w:r>
      <w:r>
        <w:rPr>
          <w:rFonts w:hint="eastAsia" w:ascii="仿宋" w:hAnsi="仿宋" w:eastAsia="仿宋"/>
          <w:bCs/>
          <w:color w:val="000000"/>
          <w:sz w:val="32"/>
          <w:szCs w:val="32"/>
          <w:shd w:val="clear" w:color="auto" w:fill="FFFFFF"/>
        </w:rPr>
        <w:t>时间</w:t>
      </w:r>
    </w:p>
    <w:p>
      <w:pPr>
        <w:ind w:firstLine="640" w:firstLineChars="200"/>
        <w:rPr>
          <w:rFonts w:ascii="仿宋" w:hAnsi="仿宋" w:eastAsia="仿宋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shd w:val="clear" w:color="auto" w:fill="FFFFFF"/>
        </w:rPr>
        <w:t>单人口号特写：20秒/人；视频总长不超过</w:t>
      </w:r>
      <w:r>
        <w:rPr>
          <w:rFonts w:ascii="仿宋" w:hAnsi="仿宋" w:eastAsia="仿宋"/>
          <w:bCs/>
          <w:color w:val="000000"/>
          <w:sz w:val="32"/>
          <w:szCs w:val="32"/>
          <w:shd w:val="clear" w:color="auto" w:fill="FFFFFF"/>
        </w:rPr>
        <w:t>2</w:t>
      </w:r>
      <w:r>
        <w:rPr>
          <w:rFonts w:hint="eastAsia" w:ascii="仿宋" w:hAnsi="仿宋" w:eastAsia="仿宋"/>
          <w:bCs/>
          <w:color w:val="000000"/>
          <w:sz w:val="32"/>
          <w:szCs w:val="32"/>
          <w:shd w:val="clear" w:color="auto" w:fill="FFFFFF"/>
        </w:rPr>
        <w:t>分钟；因专题视频时间限制，可能会对视频进行剪辑编排。（时间的控制只是提供一个参考时间，可变动）</w:t>
      </w:r>
    </w:p>
    <w:p>
      <w:pPr>
        <w:pStyle w:val="8"/>
        <w:widowControl/>
        <w:shd w:val="clear" w:color="auto" w:fill="FFFFFF"/>
        <w:spacing w:beforeAutospacing="0" w:afterAutospacing="0" w:line="480" w:lineRule="auto"/>
        <w:ind w:firstLine="483"/>
        <w:jc w:val="both"/>
        <w:rPr>
          <w:rFonts w:ascii="仿宋" w:hAnsi="仿宋" w:eastAsia="仿宋" w:cs="仿宋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8"/>
        <w:widowControl/>
        <w:shd w:val="clear" w:color="auto" w:fill="FFFFFF"/>
        <w:spacing w:beforeAutospacing="0" w:afterAutospacing="0" w:line="480" w:lineRule="auto"/>
        <w:ind w:firstLine="483"/>
        <w:jc w:val="both"/>
        <w:rPr>
          <w:rFonts w:ascii="仿宋" w:hAnsi="仿宋" w:eastAsia="仿宋" w:cs="仿宋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8"/>
        <w:widowControl/>
        <w:shd w:val="clear" w:color="auto" w:fill="FFFFFF"/>
        <w:spacing w:beforeAutospacing="0" w:afterAutospacing="0" w:line="480" w:lineRule="auto"/>
        <w:ind w:firstLine="483"/>
        <w:jc w:val="both"/>
        <w:rPr>
          <w:rFonts w:ascii="仿宋" w:hAnsi="仿宋" w:eastAsia="仿宋" w:cs="仿宋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8"/>
        <w:widowControl/>
        <w:shd w:val="clear" w:color="auto" w:fill="FFFFFF"/>
        <w:spacing w:beforeAutospacing="0" w:afterAutospacing="0" w:line="480" w:lineRule="auto"/>
        <w:ind w:firstLine="483"/>
        <w:jc w:val="both"/>
        <w:rPr>
          <w:rFonts w:ascii="仿宋" w:hAnsi="仿宋" w:eastAsia="仿宋" w:cs="仿宋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8"/>
        <w:widowControl/>
        <w:shd w:val="clear" w:color="auto" w:fill="FFFFFF"/>
        <w:spacing w:beforeAutospacing="0" w:afterAutospacing="0" w:line="480" w:lineRule="auto"/>
        <w:ind w:firstLine="483"/>
        <w:jc w:val="both"/>
        <w:rPr>
          <w:rFonts w:ascii="仿宋" w:hAnsi="仿宋" w:eastAsia="仿宋" w:cs="仿宋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8"/>
        <w:widowControl/>
        <w:shd w:val="clear" w:color="auto" w:fill="FFFFFF"/>
        <w:spacing w:beforeAutospacing="0" w:afterAutospacing="0" w:line="480" w:lineRule="auto"/>
        <w:ind w:firstLine="483"/>
        <w:jc w:val="both"/>
        <w:rPr>
          <w:rFonts w:ascii="仿宋" w:hAnsi="仿宋" w:eastAsia="仿宋" w:cs="仿宋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8"/>
        <w:widowControl/>
        <w:shd w:val="clear" w:color="auto" w:fill="FFFFFF"/>
        <w:spacing w:beforeAutospacing="0" w:afterAutospacing="0" w:line="480" w:lineRule="auto"/>
        <w:ind w:firstLine="483"/>
        <w:jc w:val="both"/>
        <w:rPr>
          <w:rFonts w:ascii="仿宋" w:hAnsi="仿宋" w:eastAsia="仿宋" w:cs="仿宋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8"/>
        <w:widowControl/>
        <w:shd w:val="clear" w:color="auto" w:fill="FFFFFF"/>
        <w:spacing w:beforeAutospacing="0" w:afterAutospacing="0" w:line="480" w:lineRule="auto"/>
        <w:ind w:firstLine="483"/>
        <w:jc w:val="both"/>
        <w:rPr>
          <w:rFonts w:ascii="仿宋" w:hAnsi="仿宋" w:eastAsia="仿宋" w:cs="仿宋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8"/>
        <w:widowControl/>
        <w:shd w:val="clear" w:color="auto" w:fill="FFFFFF"/>
        <w:spacing w:beforeAutospacing="0" w:afterAutospacing="0" w:line="480" w:lineRule="auto"/>
        <w:ind w:firstLine="483"/>
        <w:jc w:val="both"/>
        <w:rPr>
          <w:rFonts w:ascii="仿宋" w:hAnsi="仿宋" w:eastAsia="仿宋" w:cs="仿宋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附件3</w:t>
      </w:r>
    </w:p>
    <w:p>
      <w:pPr>
        <w:spacing w:beforeLines="50" w:afterLines="50" w:line="720" w:lineRule="exact"/>
        <w:jc w:val="center"/>
        <w:rPr>
          <w:rFonts w:ascii="方正小标宋简体" w:hAnsi="方正小标宋简体" w:eastAsia="方正小标宋简体" w:cs="方正小标宋简体"/>
          <w:spacing w:val="-17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shd w:val="clear" w:color="auto" w:fill="FFFFFF"/>
        </w:rPr>
        <w:t>2022年河南省企业“创新达人”推荐名额分配表</w:t>
      </w:r>
    </w:p>
    <w:p>
      <w:pPr>
        <w:pStyle w:val="2"/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322"/>
        <w:gridCol w:w="2322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21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地区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  <w:lang w:eastAsia="zh-CN"/>
              </w:rPr>
              <w:t>名额数量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地区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  <w:lang w:eastAsia="zh-CN"/>
              </w:rPr>
              <w:t>名额数量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2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郑州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12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开封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2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洛阳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9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平顶山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2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安阳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5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鹤壁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2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新乡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5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焦作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2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濮阳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5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pacing w:val="-17"/>
                <w:sz w:val="44"/>
                <w:szCs w:val="44"/>
                <w:shd w:val="clear" w:color="auto" w:fill="FFFFFF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许昌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pacing w:val="-17"/>
                <w:sz w:val="44"/>
                <w:szCs w:val="44"/>
                <w:shd w:val="clear" w:color="auto" w:fill="FFFFFF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21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pacing w:val="-17"/>
                <w:sz w:val="44"/>
                <w:szCs w:val="44"/>
                <w:shd w:val="clear" w:color="auto" w:fill="FFFFFF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漯河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pacing w:val="-17"/>
                <w:sz w:val="44"/>
                <w:szCs w:val="44"/>
                <w:shd w:val="clear" w:color="auto" w:fill="FFFFFF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5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pacing w:val="-17"/>
                <w:sz w:val="44"/>
                <w:szCs w:val="44"/>
                <w:shd w:val="clear" w:color="auto" w:fill="FFFFFF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三门峡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pacing w:val="-17"/>
                <w:sz w:val="44"/>
                <w:szCs w:val="44"/>
                <w:shd w:val="clear" w:color="auto" w:fill="FFFFFF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21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pacing w:val="-17"/>
                <w:sz w:val="44"/>
                <w:szCs w:val="44"/>
                <w:shd w:val="clear" w:color="auto" w:fill="FFFFFF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南阳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pacing w:val="-17"/>
                <w:sz w:val="44"/>
                <w:szCs w:val="44"/>
                <w:shd w:val="clear" w:color="auto" w:fill="FFFFFF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5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pacing w:val="-17"/>
                <w:sz w:val="44"/>
                <w:szCs w:val="44"/>
                <w:shd w:val="clear" w:color="auto" w:fill="FFFFFF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商丘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pacing w:val="-17"/>
                <w:sz w:val="44"/>
                <w:szCs w:val="44"/>
                <w:shd w:val="clear" w:color="auto" w:fill="FFFFFF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21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pacing w:val="-17"/>
                <w:sz w:val="44"/>
                <w:szCs w:val="44"/>
                <w:shd w:val="clear" w:color="auto" w:fill="FFFFFF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信阳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pacing w:val="-17"/>
                <w:sz w:val="44"/>
                <w:szCs w:val="44"/>
                <w:shd w:val="clear" w:color="auto" w:fill="FFFFFF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5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pacing w:val="-17"/>
                <w:sz w:val="44"/>
                <w:szCs w:val="44"/>
                <w:shd w:val="clear" w:color="auto" w:fill="FFFFFF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周口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pacing w:val="-17"/>
                <w:sz w:val="44"/>
                <w:szCs w:val="44"/>
                <w:shd w:val="clear" w:color="auto" w:fill="FFFFFF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21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pacing w:val="-17"/>
                <w:sz w:val="44"/>
                <w:szCs w:val="44"/>
                <w:shd w:val="clear" w:color="auto" w:fill="FFFFFF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驻马店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pacing w:val="-17"/>
                <w:sz w:val="44"/>
                <w:szCs w:val="44"/>
                <w:shd w:val="clear" w:color="auto" w:fill="FFFFFF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5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pacing w:val="-17"/>
                <w:sz w:val="44"/>
                <w:szCs w:val="44"/>
                <w:shd w:val="clear" w:color="auto" w:fill="FFFFFF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济源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pacing w:val="-17"/>
                <w:sz w:val="44"/>
                <w:szCs w:val="44"/>
                <w:shd w:val="clear" w:color="auto" w:fill="FFFFFF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2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总计</w:t>
            </w:r>
          </w:p>
        </w:tc>
        <w:tc>
          <w:tcPr>
            <w:tcW w:w="696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100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4"/>
        <w:ind w:left="2520"/>
        <w:rPr>
          <w:rFonts w:ascii="仿宋_GB2312" w:hAnsi="仿宋_GB2312" w:eastAsia="仿宋_GB2312" w:cs="仿宋_GB2312"/>
          <w:sz w:val="32"/>
          <w:szCs w:val="32"/>
        </w:rPr>
      </w:pPr>
    </w:p>
    <w:p/>
    <w:p>
      <w:pPr>
        <w:rPr>
          <w:rFonts w:ascii="仿宋" w:hAnsi="仿宋" w:eastAsia="仿宋" w:cs="仿宋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sectPr>
          <w:pgSz w:w="11906" w:h="16838"/>
          <w:pgMar w:top="2041" w:right="1361" w:bottom="2041" w:left="1474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jc w:val="left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附件4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2022年河南省企业“创新达人”审核汇总表</w:t>
      </w:r>
    </w:p>
    <w:p>
      <w:pPr>
        <w:snapToGrid w:val="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（市级科协盖章）                         年   月   日</w:t>
      </w:r>
    </w:p>
    <w:tbl>
      <w:tblPr>
        <w:tblStyle w:val="10"/>
        <w:tblpPr w:leftFromText="180" w:rightFromText="180" w:vertAnchor="text" w:horzAnchor="page" w:tblpXSpec="center" w:tblpY="265"/>
        <w:tblOverlap w:val="never"/>
        <w:tblW w:w="145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741"/>
        <w:gridCol w:w="1476"/>
        <w:gridCol w:w="891"/>
        <w:gridCol w:w="1305"/>
        <w:gridCol w:w="1188"/>
        <w:gridCol w:w="2420"/>
        <w:gridCol w:w="1548"/>
        <w:gridCol w:w="1344"/>
        <w:gridCol w:w="1332"/>
        <w:gridCol w:w="1008"/>
        <w:gridCol w:w="1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1476" w:type="dxa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姓 名</w:t>
            </w:r>
          </w:p>
        </w:tc>
        <w:tc>
          <w:tcPr>
            <w:tcW w:w="891" w:type="dxa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性别</w:t>
            </w:r>
          </w:p>
        </w:tc>
        <w:tc>
          <w:tcPr>
            <w:tcW w:w="1305" w:type="dxa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出生年月</w:t>
            </w:r>
          </w:p>
        </w:tc>
        <w:tc>
          <w:tcPr>
            <w:tcW w:w="1188" w:type="dxa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职务</w:t>
            </w:r>
          </w:p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及职称</w:t>
            </w:r>
          </w:p>
        </w:tc>
        <w:tc>
          <w:tcPr>
            <w:tcW w:w="2420" w:type="dxa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工作单位</w:t>
            </w:r>
          </w:p>
        </w:tc>
        <w:tc>
          <w:tcPr>
            <w:tcW w:w="1548" w:type="dxa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联系电话</w:t>
            </w:r>
          </w:p>
        </w:tc>
        <w:tc>
          <w:tcPr>
            <w:tcW w:w="1344" w:type="dxa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个人类型</w:t>
            </w:r>
          </w:p>
        </w:tc>
        <w:tc>
          <w:tcPr>
            <w:tcW w:w="1332" w:type="dxa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企业类型</w:t>
            </w:r>
          </w:p>
        </w:tc>
        <w:tc>
          <w:tcPr>
            <w:tcW w:w="1008" w:type="dxa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地区</w:t>
            </w:r>
          </w:p>
        </w:tc>
        <w:tc>
          <w:tcPr>
            <w:tcW w:w="1248" w:type="dxa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宣讲代表</w:t>
            </w:r>
          </w:p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pStyle w:val="5"/>
              <w:ind w:leftChars="-19" w:hanging="40" w:hangingChars="19"/>
              <w:rPr>
                <w:sz w:val="21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5"/>
              <w:ind w:firstLine="40" w:firstLineChars="19"/>
              <w:rPr>
                <w:sz w:val="21"/>
                <w:szCs w:val="21"/>
              </w:rPr>
            </w:pPr>
          </w:p>
        </w:tc>
        <w:tc>
          <w:tcPr>
            <w:tcW w:w="891" w:type="dxa"/>
            <w:vAlign w:val="center"/>
          </w:tcPr>
          <w:p>
            <w:pPr>
              <w:pStyle w:val="5"/>
              <w:ind w:firstLine="40" w:firstLineChars="19"/>
              <w:rPr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pStyle w:val="5"/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>
            <w:pPr>
              <w:pStyle w:val="5"/>
              <w:ind w:firstLine="18" w:firstLineChars="9"/>
              <w:rPr>
                <w:sz w:val="21"/>
                <w:szCs w:val="21"/>
              </w:rPr>
            </w:pPr>
          </w:p>
        </w:tc>
        <w:tc>
          <w:tcPr>
            <w:tcW w:w="2420" w:type="dxa"/>
            <w:vAlign w:val="center"/>
          </w:tcPr>
          <w:p>
            <w:pPr>
              <w:pStyle w:val="5"/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pStyle w:val="5"/>
              <w:ind w:leftChars="-9" w:hanging="18" w:hangingChars="9"/>
              <w:rPr>
                <w:sz w:val="21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pStyle w:val="5"/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pStyle w:val="5"/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pStyle w:val="5"/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pStyle w:val="5"/>
              <w:ind w:firstLine="18" w:firstLineChars="9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pStyle w:val="5"/>
              <w:ind w:leftChars="-19" w:hanging="40" w:hangingChars="19"/>
              <w:rPr>
                <w:sz w:val="21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5"/>
              <w:ind w:firstLine="40" w:firstLineChars="19"/>
              <w:rPr>
                <w:sz w:val="21"/>
                <w:szCs w:val="21"/>
              </w:rPr>
            </w:pPr>
          </w:p>
        </w:tc>
        <w:tc>
          <w:tcPr>
            <w:tcW w:w="891" w:type="dxa"/>
            <w:vAlign w:val="center"/>
          </w:tcPr>
          <w:p>
            <w:pPr>
              <w:pStyle w:val="5"/>
              <w:ind w:firstLine="40" w:firstLineChars="19"/>
              <w:rPr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pStyle w:val="5"/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>
            <w:pPr>
              <w:pStyle w:val="5"/>
              <w:ind w:firstLine="18" w:firstLineChars="9"/>
              <w:rPr>
                <w:sz w:val="21"/>
                <w:szCs w:val="21"/>
              </w:rPr>
            </w:pPr>
          </w:p>
        </w:tc>
        <w:tc>
          <w:tcPr>
            <w:tcW w:w="2420" w:type="dxa"/>
            <w:vAlign w:val="center"/>
          </w:tcPr>
          <w:p>
            <w:pPr>
              <w:pStyle w:val="5"/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pStyle w:val="5"/>
              <w:ind w:leftChars="-9" w:hanging="18" w:hangingChars="9"/>
              <w:rPr>
                <w:sz w:val="21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pStyle w:val="5"/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pStyle w:val="5"/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pStyle w:val="5"/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pStyle w:val="5"/>
              <w:ind w:firstLine="18" w:firstLineChars="9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pStyle w:val="5"/>
              <w:ind w:leftChars="-19" w:hanging="40" w:hangingChars="19"/>
              <w:rPr>
                <w:sz w:val="21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5"/>
              <w:ind w:firstLine="40" w:firstLineChars="19"/>
              <w:rPr>
                <w:sz w:val="21"/>
                <w:szCs w:val="21"/>
              </w:rPr>
            </w:pPr>
          </w:p>
        </w:tc>
        <w:tc>
          <w:tcPr>
            <w:tcW w:w="891" w:type="dxa"/>
            <w:vAlign w:val="center"/>
          </w:tcPr>
          <w:p>
            <w:pPr>
              <w:pStyle w:val="5"/>
              <w:ind w:firstLine="40" w:firstLineChars="19"/>
              <w:rPr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pStyle w:val="5"/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>
            <w:pPr>
              <w:pStyle w:val="5"/>
              <w:ind w:firstLine="18" w:firstLineChars="9"/>
              <w:rPr>
                <w:sz w:val="21"/>
                <w:szCs w:val="21"/>
              </w:rPr>
            </w:pPr>
          </w:p>
        </w:tc>
        <w:tc>
          <w:tcPr>
            <w:tcW w:w="2420" w:type="dxa"/>
            <w:vAlign w:val="center"/>
          </w:tcPr>
          <w:p>
            <w:pPr>
              <w:pStyle w:val="5"/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pStyle w:val="5"/>
              <w:ind w:leftChars="-9" w:hanging="18" w:hangingChars="9"/>
              <w:rPr>
                <w:sz w:val="21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pStyle w:val="5"/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pStyle w:val="5"/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pStyle w:val="5"/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pStyle w:val="5"/>
              <w:ind w:firstLine="18" w:firstLineChars="9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pStyle w:val="5"/>
              <w:ind w:leftChars="-19" w:hanging="40" w:hangingChars="19"/>
              <w:rPr>
                <w:sz w:val="21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5"/>
              <w:ind w:firstLine="40" w:firstLineChars="19"/>
              <w:rPr>
                <w:sz w:val="21"/>
                <w:szCs w:val="21"/>
              </w:rPr>
            </w:pPr>
          </w:p>
        </w:tc>
        <w:tc>
          <w:tcPr>
            <w:tcW w:w="891" w:type="dxa"/>
            <w:vAlign w:val="center"/>
          </w:tcPr>
          <w:p>
            <w:pPr>
              <w:pStyle w:val="5"/>
              <w:ind w:firstLine="40" w:firstLineChars="19"/>
              <w:rPr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pStyle w:val="5"/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>
            <w:pPr>
              <w:pStyle w:val="5"/>
              <w:ind w:firstLine="18" w:firstLineChars="9"/>
              <w:rPr>
                <w:sz w:val="21"/>
                <w:szCs w:val="21"/>
              </w:rPr>
            </w:pPr>
          </w:p>
        </w:tc>
        <w:tc>
          <w:tcPr>
            <w:tcW w:w="2420" w:type="dxa"/>
            <w:vAlign w:val="center"/>
          </w:tcPr>
          <w:p>
            <w:pPr>
              <w:pStyle w:val="5"/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pStyle w:val="5"/>
              <w:ind w:leftChars="-9" w:hanging="18" w:hangingChars="9"/>
              <w:rPr>
                <w:sz w:val="21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pStyle w:val="5"/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pStyle w:val="5"/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pStyle w:val="5"/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pStyle w:val="5"/>
              <w:ind w:firstLine="18" w:firstLineChars="9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pStyle w:val="5"/>
              <w:ind w:leftChars="-19" w:hanging="40" w:hangingChars="19"/>
              <w:rPr>
                <w:sz w:val="21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5"/>
              <w:ind w:firstLine="40" w:firstLineChars="19"/>
              <w:rPr>
                <w:sz w:val="21"/>
                <w:szCs w:val="21"/>
              </w:rPr>
            </w:pPr>
          </w:p>
        </w:tc>
        <w:tc>
          <w:tcPr>
            <w:tcW w:w="891" w:type="dxa"/>
            <w:vAlign w:val="center"/>
          </w:tcPr>
          <w:p>
            <w:pPr>
              <w:pStyle w:val="5"/>
              <w:ind w:firstLine="40" w:firstLineChars="19"/>
              <w:rPr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pStyle w:val="5"/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>
            <w:pPr>
              <w:pStyle w:val="5"/>
              <w:ind w:firstLine="18" w:firstLineChars="9"/>
              <w:rPr>
                <w:sz w:val="21"/>
                <w:szCs w:val="21"/>
              </w:rPr>
            </w:pPr>
          </w:p>
        </w:tc>
        <w:tc>
          <w:tcPr>
            <w:tcW w:w="2420" w:type="dxa"/>
            <w:vAlign w:val="center"/>
          </w:tcPr>
          <w:p>
            <w:pPr>
              <w:pStyle w:val="5"/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pStyle w:val="5"/>
              <w:ind w:leftChars="-9" w:hanging="18" w:hangingChars="9"/>
              <w:rPr>
                <w:sz w:val="21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pStyle w:val="5"/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pStyle w:val="5"/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pStyle w:val="5"/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pStyle w:val="5"/>
              <w:ind w:firstLine="18" w:firstLineChars="9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pStyle w:val="5"/>
              <w:ind w:leftChars="-19" w:hanging="40" w:hangingChars="19"/>
              <w:rPr>
                <w:sz w:val="21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5"/>
              <w:ind w:firstLine="40" w:firstLineChars="19"/>
              <w:rPr>
                <w:sz w:val="21"/>
                <w:szCs w:val="21"/>
              </w:rPr>
            </w:pPr>
          </w:p>
        </w:tc>
        <w:tc>
          <w:tcPr>
            <w:tcW w:w="891" w:type="dxa"/>
            <w:vAlign w:val="center"/>
          </w:tcPr>
          <w:p>
            <w:pPr>
              <w:pStyle w:val="5"/>
              <w:ind w:firstLine="40" w:firstLineChars="19"/>
              <w:rPr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pStyle w:val="5"/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>
            <w:pPr>
              <w:pStyle w:val="5"/>
              <w:ind w:firstLine="18" w:firstLineChars="9"/>
              <w:rPr>
                <w:sz w:val="21"/>
                <w:szCs w:val="21"/>
              </w:rPr>
            </w:pPr>
          </w:p>
        </w:tc>
        <w:tc>
          <w:tcPr>
            <w:tcW w:w="2420" w:type="dxa"/>
            <w:vAlign w:val="center"/>
          </w:tcPr>
          <w:p>
            <w:pPr>
              <w:pStyle w:val="5"/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pStyle w:val="5"/>
              <w:ind w:leftChars="-9" w:hanging="18" w:hangingChars="9"/>
              <w:rPr>
                <w:sz w:val="21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pStyle w:val="5"/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pStyle w:val="5"/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pStyle w:val="5"/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pStyle w:val="5"/>
              <w:ind w:firstLine="18" w:firstLineChars="9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pStyle w:val="5"/>
              <w:ind w:leftChars="-19" w:hanging="40" w:hangingChars="19"/>
              <w:rPr>
                <w:sz w:val="21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5"/>
              <w:ind w:firstLine="40" w:firstLineChars="19"/>
              <w:rPr>
                <w:sz w:val="21"/>
                <w:szCs w:val="21"/>
              </w:rPr>
            </w:pPr>
          </w:p>
        </w:tc>
        <w:tc>
          <w:tcPr>
            <w:tcW w:w="891" w:type="dxa"/>
            <w:vAlign w:val="center"/>
          </w:tcPr>
          <w:p>
            <w:pPr>
              <w:pStyle w:val="5"/>
              <w:ind w:firstLine="40" w:firstLineChars="19"/>
              <w:rPr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pStyle w:val="5"/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>
            <w:pPr>
              <w:pStyle w:val="5"/>
              <w:ind w:firstLine="18" w:firstLineChars="9"/>
              <w:rPr>
                <w:sz w:val="21"/>
                <w:szCs w:val="21"/>
              </w:rPr>
            </w:pPr>
          </w:p>
        </w:tc>
        <w:tc>
          <w:tcPr>
            <w:tcW w:w="2420" w:type="dxa"/>
            <w:vAlign w:val="center"/>
          </w:tcPr>
          <w:p>
            <w:pPr>
              <w:pStyle w:val="5"/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pStyle w:val="5"/>
              <w:ind w:leftChars="-9" w:hanging="18" w:hangingChars="9"/>
              <w:rPr>
                <w:sz w:val="21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pStyle w:val="5"/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pStyle w:val="5"/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pStyle w:val="5"/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pStyle w:val="5"/>
              <w:ind w:firstLine="18" w:firstLineChars="9"/>
              <w:rPr>
                <w:sz w:val="21"/>
                <w:szCs w:val="21"/>
              </w:rPr>
            </w:pPr>
          </w:p>
        </w:tc>
      </w:tr>
    </w:tbl>
    <w:p>
      <w:pPr>
        <w:pStyle w:val="5"/>
        <w:spacing w:before="0" w:after="0" w:line="300" w:lineRule="exact"/>
        <w:ind w:firstLine="482"/>
        <w:rPr>
          <w:b w:val="0"/>
          <w:bCs/>
        </w:rPr>
      </w:pPr>
      <w:r>
        <w:rPr>
          <w:rFonts w:hint="eastAsia" w:ascii="仿宋_GB2312" w:hAnsi="仿宋_GB2312" w:eastAsia="仿宋_GB2312" w:cs="仿宋_GB2312"/>
          <w:shd w:val="clear" w:color="auto" w:fill="FFFFFF"/>
        </w:rPr>
        <w:t>注：1.</w:t>
      </w:r>
      <w:r>
        <w:rPr>
          <w:rFonts w:hint="eastAsia" w:ascii="仿宋_GB2312" w:hAnsi="仿宋_GB2312" w:eastAsia="仿宋_GB2312" w:cs="仿宋_GB2312"/>
          <w:b w:val="0"/>
          <w:bCs/>
          <w:shd w:val="clear" w:color="auto" w:fill="FFFFFF"/>
        </w:rPr>
        <w:t>“个人类型”填写个人所属类型，如：企业家、科研能手、技能工匠；</w:t>
      </w:r>
    </w:p>
    <w:p>
      <w:pPr>
        <w:spacing w:line="300" w:lineRule="exact"/>
        <w:ind w:firstLine="480" w:firstLineChars="200"/>
        <w:rPr>
          <w:rFonts w:ascii="仿宋_GB2312" w:hAnsi="仿宋_GB2312" w:eastAsia="仿宋_GB2312" w:cs="仿宋_GB2312"/>
          <w:sz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4"/>
          <w:shd w:val="clear" w:color="auto" w:fill="FFFFFF"/>
        </w:rPr>
        <w:t xml:space="preserve">    2.“企业类型”填写所在企业属于中央企业、国有企业、民营企业500强、专精特新“小巨人”企业、其他等；</w:t>
      </w:r>
    </w:p>
    <w:p>
      <w:pPr>
        <w:spacing w:line="300" w:lineRule="exact"/>
        <w:ind w:firstLine="480" w:firstLineChars="200"/>
        <w:rPr>
          <w:rFonts w:ascii="仿宋" w:hAnsi="仿宋" w:eastAsia="仿宋" w:cs="仿宋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4" w:type="default"/>
          <w:type w:val="continuous"/>
          <w:pgSz w:w="16838" w:h="11906" w:orient="landscape"/>
          <w:pgMar w:top="1474" w:right="2041" w:bottom="1361" w:left="2041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4"/>
          <w:shd w:val="clear" w:color="auto" w:fill="FFFFFF"/>
        </w:rPr>
        <w:t xml:space="preserve">    3.“地区”填写企业“创新达人”候选人所在地级市名称，如：郑州市。</w:t>
      </w:r>
      <w:bookmarkStart w:id="0" w:name="_GoBack"/>
      <w:bookmarkEnd w:id="0"/>
    </w:p>
    <w:p>
      <w:pPr>
        <w:widowControl/>
        <w:jc w:val="left"/>
        <w:rPr>
          <w:rFonts w:ascii="仿宋" w:hAnsi="仿宋" w:eastAsia="仿宋" w:cs="仿宋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5" w:type="default"/>
      <w:pgSz w:w="11906" w:h="16838"/>
      <w:pgMar w:top="2041" w:right="1361" w:bottom="2041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Z88zAhwCAAAn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9750" cy="273050"/>
              <wp:effectExtent l="0" t="0" r="0" b="0"/>
              <wp:wrapNone/>
              <wp:docPr id="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53975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- 13 -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21.5pt;width:42.5pt;mso-position-horizontal:outside;mso-position-horizontal-relative:margin;z-index:251660288;mso-width-relative:page;mso-height-relative:page;" filled="f" stroked="f" coordsize="21600,21600" o:gfxdata="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FgAAAGRycy9Q&#10;SwECFAAUAAAACACHTuJAIwotTdIAAAADAQAADwAAAAAAAAABACAAAAA4AAAAZHJzL2Rvd25yZXYu&#10;eG1sUEsBAhQAFAAAAAgAh07iQFpKC+0kAgAANwQAAA4AAAAAAAAAAQAgAAAANw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- 13 -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documentProtection w:enforcement="0"/>
  <w:defaultTabStop w:val="420"/>
  <w:drawingGridHorizontalSpacing w:val="108"/>
  <w:drawingGridVerticalSpacing w:val="579"/>
  <w:displayHorizontalDrawingGridEvery w:val="2"/>
  <w:noPunctuationKerning w:val="true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xMjA0NWRmMzlhZDhiOWUzMTg3NDdjMDFkNGQ5NjEifQ=="/>
  </w:docVars>
  <w:rsids>
    <w:rsidRoot w:val="00C65733"/>
    <w:rsid w:val="002B0CF6"/>
    <w:rsid w:val="005A179B"/>
    <w:rsid w:val="00C341F2"/>
    <w:rsid w:val="00C65733"/>
    <w:rsid w:val="0AAA2B3A"/>
    <w:rsid w:val="31606B15"/>
    <w:rsid w:val="39ED7213"/>
    <w:rsid w:val="3DFFF1B1"/>
    <w:rsid w:val="3E7E5B13"/>
    <w:rsid w:val="3E7F84AA"/>
    <w:rsid w:val="3F7EE373"/>
    <w:rsid w:val="3F97F3C0"/>
    <w:rsid w:val="4CBF6363"/>
    <w:rsid w:val="5C9F5943"/>
    <w:rsid w:val="5DF593A8"/>
    <w:rsid w:val="5F66DAE8"/>
    <w:rsid w:val="74F76D26"/>
    <w:rsid w:val="779F7B8C"/>
    <w:rsid w:val="77FF6B45"/>
    <w:rsid w:val="797FF5AC"/>
    <w:rsid w:val="79FB12F8"/>
    <w:rsid w:val="7BBF4434"/>
    <w:rsid w:val="7DFDA509"/>
    <w:rsid w:val="7EB9716F"/>
    <w:rsid w:val="7EEB0384"/>
    <w:rsid w:val="7F7F3D15"/>
    <w:rsid w:val="9FBB9BD0"/>
    <w:rsid w:val="A75F25AD"/>
    <w:rsid w:val="D6E1B86A"/>
    <w:rsid w:val="DDF46CDE"/>
    <w:rsid w:val="FBD74624"/>
    <w:rsid w:val="FEBF4B52"/>
    <w:rsid w:val="FEDED36B"/>
    <w:rsid w:val="FEFBEA08"/>
    <w:rsid w:val="FF3F2CE1"/>
    <w:rsid w:val="FFBD6D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after="120"/>
      <w:ind w:firstLine="480" w:firstLineChars="200"/>
      <w:jc w:val="left"/>
      <w:outlineLvl w:val="2"/>
    </w:pPr>
    <w:rPr>
      <w:rFonts w:ascii="宋体" w:hAnsi="宋体"/>
      <w:b/>
      <w:sz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toc 7"/>
    <w:basedOn w:val="1"/>
    <w:next w:val="1"/>
    <w:qFormat/>
    <w:uiPriority w:val="0"/>
    <w:pPr>
      <w:ind w:left="1200" w:leftChars="1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14</Pages>
  <Words>3198</Words>
  <Characters>3338</Characters>
  <Lines>27</Lines>
  <Paragraphs>7</Paragraphs>
  <TotalTime>21</TotalTime>
  <ScaleCrop>false</ScaleCrop>
  <LinksUpToDate>false</LinksUpToDate>
  <CharactersWithSpaces>3501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2022-07-14T11:05:00Z</dcterms:created>
  <dc:creator>靖宝</dc:creator>
  <cp:lastModifiedBy>huanghe</cp:lastModifiedBy>
  <cp:lastPrinted>2022-08-07T08:53:00Z</cp:lastPrinted>
  <dcterms:modified xsi:type="dcterms:W3CDTF">2022-09-01T19:24:25Z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29A48601F03D4AEB8EAF5D21AA655057</vt:lpwstr>
  </property>
</Properties>
</file>